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3D8A" w:rsidRDefault="004F36CE">
      <w:pPr>
        <w:pStyle w:val="Heading1"/>
        <w:spacing w:before="72"/>
        <w:jc w:val="right"/>
      </w:pPr>
      <w:r>
        <w:rPr>
          <w:u w:val="thick"/>
        </w:rPr>
        <w:t>ALLEGATO 2</w:t>
      </w:r>
    </w:p>
    <w:p w:rsidR="001B3D8A" w:rsidRDefault="001B3D8A">
      <w:pPr>
        <w:pStyle w:val="BodyText"/>
        <w:spacing w:before="10"/>
        <w:rPr>
          <w:b/>
          <w:sz w:val="12"/>
        </w:rPr>
      </w:pPr>
    </w:p>
    <w:p w:rsidR="007452F2" w:rsidRPr="007452F2" w:rsidRDefault="007452F2" w:rsidP="007452F2">
      <w:pPr>
        <w:spacing w:line="266" w:lineRule="auto"/>
        <w:ind w:left="5072" w:right="1453"/>
        <w:rPr>
          <w:sz w:val="24"/>
          <w:szCs w:val="24"/>
        </w:rPr>
      </w:pPr>
      <w:r w:rsidRPr="007452F2">
        <w:rPr>
          <w:sz w:val="24"/>
          <w:szCs w:val="24"/>
        </w:rPr>
        <w:t xml:space="preserve">Al Dirigente Scolastico </w:t>
      </w:r>
    </w:p>
    <w:p w:rsidR="00B042AD" w:rsidRDefault="007452F2" w:rsidP="00B042AD">
      <w:pPr>
        <w:spacing w:line="266" w:lineRule="auto"/>
        <w:ind w:left="5072" w:right="1453"/>
        <w:rPr>
          <w:sz w:val="24"/>
          <w:szCs w:val="24"/>
        </w:rPr>
      </w:pPr>
      <w:r w:rsidRPr="007452F2">
        <w:rPr>
          <w:sz w:val="24"/>
          <w:szCs w:val="24"/>
        </w:rPr>
        <w:t>dell’I.C “</w:t>
      </w:r>
      <w:r w:rsidR="00B042AD">
        <w:rPr>
          <w:sz w:val="24"/>
          <w:szCs w:val="24"/>
        </w:rPr>
        <w:t>RAFFAELE LEONE”</w:t>
      </w:r>
    </w:p>
    <w:p w:rsidR="00B042AD" w:rsidRPr="007452F2" w:rsidRDefault="00B042AD" w:rsidP="00B042AD">
      <w:pPr>
        <w:spacing w:line="266" w:lineRule="auto"/>
        <w:ind w:left="5072" w:right="1453"/>
        <w:rPr>
          <w:sz w:val="24"/>
          <w:szCs w:val="24"/>
        </w:rPr>
      </w:pPr>
      <w:r>
        <w:rPr>
          <w:sz w:val="24"/>
          <w:szCs w:val="24"/>
        </w:rPr>
        <w:t>MARINA DI GINOSA</w:t>
      </w:r>
    </w:p>
    <w:p w:rsidR="007452F2" w:rsidRPr="007452F2" w:rsidRDefault="007452F2" w:rsidP="007452F2">
      <w:pPr>
        <w:spacing w:line="266" w:lineRule="auto"/>
        <w:ind w:left="5072" w:right="1453"/>
        <w:rPr>
          <w:sz w:val="24"/>
          <w:szCs w:val="24"/>
        </w:rPr>
      </w:pPr>
      <w:r w:rsidRPr="007452F2">
        <w:rPr>
          <w:sz w:val="24"/>
          <w:szCs w:val="24"/>
        </w:rPr>
        <w:t xml:space="preserve"> (TA)</w:t>
      </w:r>
    </w:p>
    <w:p w:rsidR="001B3D8A" w:rsidRDefault="001B3D8A">
      <w:pPr>
        <w:pStyle w:val="BodyText"/>
        <w:rPr>
          <w:sz w:val="24"/>
        </w:rPr>
      </w:pPr>
    </w:p>
    <w:p w:rsidR="001B3D8A" w:rsidRDefault="001B3D8A">
      <w:pPr>
        <w:pStyle w:val="BodyText"/>
        <w:spacing w:before="5"/>
        <w:rPr>
          <w:sz w:val="25"/>
        </w:rPr>
      </w:pPr>
    </w:p>
    <w:p w:rsidR="001B3D8A" w:rsidRDefault="004F36CE">
      <w:pPr>
        <w:pStyle w:val="Heading1"/>
        <w:ind w:left="1909" w:right="1889"/>
      </w:pPr>
      <w:r>
        <w:t>DICHIARAZIONE SOSTITUTIVA DI CERTIFICAZIONE</w:t>
      </w:r>
    </w:p>
    <w:p w:rsidR="001B3D8A" w:rsidRDefault="004F36CE">
      <w:pPr>
        <w:spacing w:before="9"/>
        <w:ind w:left="1909" w:right="1871"/>
        <w:jc w:val="center"/>
        <w:rPr>
          <w:b/>
        </w:rPr>
      </w:pPr>
      <w:r>
        <w:rPr>
          <w:b/>
        </w:rPr>
        <w:t>(AI SENSI DEL D.P.R. 445/2000, ART. 46)</w:t>
      </w:r>
    </w:p>
    <w:p w:rsidR="001B3D8A" w:rsidRDefault="001B3D8A">
      <w:pPr>
        <w:pStyle w:val="BodyText"/>
        <w:spacing w:before="2"/>
        <w:rPr>
          <w:b/>
          <w:sz w:val="31"/>
        </w:rPr>
      </w:pPr>
    </w:p>
    <w:p w:rsidR="001B3D8A" w:rsidRDefault="004F36CE">
      <w:pPr>
        <w:pStyle w:val="BodyText"/>
        <w:spacing w:before="1"/>
        <w:ind w:left="112"/>
        <w:jc w:val="both"/>
      </w:pPr>
      <w:r>
        <w:t>Il/La sottoscritto/a</w:t>
      </w:r>
    </w:p>
    <w:p w:rsidR="001B3D8A" w:rsidRDefault="004F36CE">
      <w:pPr>
        <w:pStyle w:val="BodyText"/>
        <w:tabs>
          <w:tab w:val="left" w:pos="5641"/>
          <w:tab w:val="left" w:pos="5677"/>
          <w:tab w:val="left" w:pos="7321"/>
          <w:tab w:val="left" w:pos="9935"/>
        </w:tabs>
        <w:spacing w:before="128" w:line="360" w:lineRule="auto"/>
        <w:ind w:left="112" w:right="113"/>
        <w:jc w:val="both"/>
        <w:rPr>
          <w:i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 w:rsidR="006C1E4A"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7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7"/>
        </w:rPr>
        <w:t xml:space="preserve"> </w:t>
      </w:r>
      <w:r>
        <w:rPr>
          <w:i/>
        </w:rPr>
        <w:t>(obbligatoria)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B3D8A" w:rsidRDefault="004F36CE">
      <w:pPr>
        <w:pStyle w:val="BodyText"/>
        <w:spacing w:before="7" w:line="252" w:lineRule="exact"/>
        <w:ind w:left="112"/>
        <w:jc w:val="both"/>
      </w:pPr>
      <w:r>
        <w:t>in qualità di:</w:t>
      </w:r>
    </w:p>
    <w:p w:rsidR="001B3D8A" w:rsidRDefault="004F36CE">
      <w:pPr>
        <w:tabs>
          <w:tab w:val="left" w:pos="9599"/>
        </w:tabs>
        <w:ind w:left="444" w:right="449" w:hanging="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20320</wp:posOffset>
                </wp:positionV>
                <wp:extent cx="163195" cy="3079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307975"/>
                        </a:xfrm>
                        <a:custGeom>
                          <a:avLst/>
                          <a:gdLst>
                            <a:gd name="T0" fmla="+- 0 1169 1169"/>
                            <a:gd name="T1" fmla="*/ T0 w 257"/>
                            <a:gd name="T2" fmla="+- 0 238 32"/>
                            <a:gd name="T3" fmla="*/ 238 h 485"/>
                            <a:gd name="T4" fmla="+- 0 1420 1169"/>
                            <a:gd name="T5" fmla="*/ T4 w 257"/>
                            <a:gd name="T6" fmla="+- 0 238 32"/>
                            <a:gd name="T7" fmla="*/ 238 h 485"/>
                            <a:gd name="T8" fmla="+- 0 1420 1169"/>
                            <a:gd name="T9" fmla="*/ T8 w 257"/>
                            <a:gd name="T10" fmla="+- 0 32 32"/>
                            <a:gd name="T11" fmla="*/ 32 h 485"/>
                            <a:gd name="T12" fmla="+- 0 1169 1169"/>
                            <a:gd name="T13" fmla="*/ T12 w 257"/>
                            <a:gd name="T14" fmla="+- 0 32 32"/>
                            <a:gd name="T15" fmla="*/ 32 h 485"/>
                            <a:gd name="T16" fmla="+- 0 1169 1169"/>
                            <a:gd name="T17" fmla="*/ T16 w 257"/>
                            <a:gd name="T18" fmla="+- 0 238 32"/>
                            <a:gd name="T19" fmla="*/ 238 h 485"/>
                            <a:gd name="T20" fmla="+- 0 1175 1169"/>
                            <a:gd name="T21" fmla="*/ T20 w 257"/>
                            <a:gd name="T22" fmla="+- 0 517 32"/>
                            <a:gd name="T23" fmla="*/ 517 h 485"/>
                            <a:gd name="T24" fmla="+- 0 1426 1169"/>
                            <a:gd name="T25" fmla="*/ T24 w 257"/>
                            <a:gd name="T26" fmla="+- 0 517 32"/>
                            <a:gd name="T27" fmla="*/ 517 h 485"/>
                            <a:gd name="T28" fmla="+- 0 1426 1169"/>
                            <a:gd name="T29" fmla="*/ T28 w 257"/>
                            <a:gd name="T30" fmla="+- 0 311 32"/>
                            <a:gd name="T31" fmla="*/ 311 h 485"/>
                            <a:gd name="T32" fmla="+- 0 1175 1169"/>
                            <a:gd name="T33" fmla="*/ T32 w 257"/>
                            <a:gd name="T34" fmla="+- 0 311 32"/>
                            <a:gd name="T35" fmla="*/ 311 h 485"/>
                            <a:gd name="T36" fmla="+- 0 1175 1169"/>
                            <a:gd name="T37" fmla="*/ T36 w 257"/>
                            <a:gd name="T38" fmla="+- 0 517 32"/>
                            <a:gd name="T39" fmla="*/ 517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7" h="485">
                              <a:moveTo>
                                <a:pt x="0" y="206"/>
                              </a:moveTo>
                              <a:lnTo>
                                <a:pt x="251" y="206"/>
                              </a:lnTo>
                              <a:lnTo>
                                <a:pt x="251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6" y="485"/>
                              </a:moveTo>
                              <a:lnTo>
                                <a:pt x="257" y="485"/>
                              </a:lnTo>
                              <a:lnTo>
                                <a:pt x="257" y="279"/>
                              </a:lnTo>
                              <a:lnTo>
                                <a:pt x="6" y="279"/>
                              </a:lnTo>
                              <a:lnTo>
                                <a:pt x="6" y="4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BD35" id="AutoShape 5" o:spid="_x0000_s1026" style="position:absolute;margin-left:58.45pt;margin-top:1.6pt;width:12.85pt;height:24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" path="m,206r251,l251,,,,,206xm6,485r251,l257,279,6,279r,206xe" filled="f">
                <v:path arrowok="t" o:connecttype="custom" o:connectlocs="0,151130;159385,151130;159385,20320;0,20320;0,151130;3810,328295;163195,328295;163195,197485;3810,197485;3810,328295" o:connectangles="0,0,0,0,0,0,0,0,0,0"/>
                <w10:wrap anchorx="page"/>
              </v:shape>
            </w:pict>
          </mc:Fallback>
        </mc:AlternateContent>
      </w:r>
      <w:r>
        <w:t>interno all’amministrazione in</w:t>
      </w:r>
      <w:r>
        <w:rPr>
          <w:spacing w:val="-43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rPr>
          <w:i/>
        </w:rPr>
        <w:t>(specificare)</w:t>
      </w:r>
      <w:r w:rsidR="006C1E4A">
        <w:rPr>
          <w:i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estraneo/a all’amministrazione in quanto</w:t>
      </w:r>
      <w:r>
        <w:rPr>
          <w:spacing w:val="-6"/>
        </w:rPr>
        <w:t xml:space="preserve"> </w:t>
      </w:r>
      <w:r>
        <w:rPr>
          <w:i/>
        </w:rPr>
        <w:t>(specificare)</w:t>
      </w:r>
      <w:r>
        <w:t>:</w:t>
      </w:r>
    </w:p>
    <w:p w:rsidR="001B3D8A" w:rsidRDefault="004F36CE">
      <w:pPr>
        <w:pStyle w:val="ListParagraph"/>
        <w:numPr>
          <w:ilvl w:val="0"/>
          <w:numId w:val="3"/>
        </w:numPr>
        <w:tabs>
          <w:tab w:val="left" w:pos="825"/>
          <w:tab w:val="left" w:pos="827"/>
          <w:tab w:val="left" w:pos="9920"/>
        </w:tabs>
        <w:spacing w:line="251" w:lineRule="exact"/>
        <w:ind w:hanging="359"/>
      </w:pPr>
      <w:r>
        <w:t>lavoratore autonomo con Partita IVA</w:t>
      </w:r>
      <w:r>
        <w:rPr>
          <w:spacing w:val="-3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8A" w:rsidRDefault="004F36CE">
      <w:pPr>
        <w:pStyle w:val="ListParagraph"/>
        <w:numPr>
          <w:ilvl w:val="0"/>
          <w:numId w:val="3"/>
        </w:numPr>
        <w:tabs>
          <w:tab w:val="left" w:pos="825"/>
          <w:tab w:val="left" w:pos="827"/>
          <w:tab w:val="left" w:pos="9915"/>
        </w:tabs>
        <w:spacing w:before="123"/>
        <w:ind w:hanging="359"/>
      </w:pP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8A" w:rsidRDefault="001B3D8A">
      <w:pPr>
        <w:pStyle w:val="BodyText"/>
        <w:spacing w:before="10"/>
        <w:rPr>
          <w:sz w:val="24"/>
        </w:rPr>
      </w:pPr>
    </w:p>
    <w:p w:rsidR="001B3D8A" w:rsidRDefault="004F36CE">
      <w:pPr>
        <w:pStyle w:val="Heading2"/>
        <w:spacing w:before="90"/>
        <w:ind w:right="281" w:firstLine="0"/>
      </w:pPr>
      <w:r>
        <w:t>in relazione all'affidamento dell'incarico di R.S.P.P. da parte di codesta Amministrazione, sotto la propria personale responsabilità ed ai sensi dell'art. 46 del D.P.R. 28/12/2000 n. 445, consapevole che:</w:t>
      </w:r>
    </w:p>
    <w:p w:rsidR="001B3D8A" w:rsidRDefault="004F36CE">
      <w:pPr>
        <w:pStyle w:val="ListParagraph"/>
        <w:numPr>
          <w:ilvl w:val="0"/>
          <w:numId w:val="2"/>
        </w:numPr>
        <w:tabs>
          <w:tab w:val="left" w:pos="834"/>
        </w:tabs>
        <w:spacing w:before="18" w:line="223" w:lineRule="auto"/>
        <w:ind w:right="275"/>
        <w:jc w:val="both"/>
        <w:rPr>
          <w:rFonts w:ascii="Arial" w:hAnsi="Arial"/>
          <w:sz w:val="24"/>
        </w:rPr>
      </w:pPr>
      <w:r>
        <w:rPr>
          <w:sz w:val="24"/>
        </w:rPr>
        <w:t>ai sensi e per gli effetti dell'art. 76, comma 1, del DPR n. 445/2000, le dichiarazioni mendaci, le falsità in atti, l'uso di atti falsi, nei casi previsti dalla legge, sono puniti ai sensi del codice penale e delle leggi in</w:t>
      </w:r>
      <w:r>
        <w:rPr>
          <w:spacing w:val="-3"/>
          <w:sz w:val="24"/>
        </w:rPr>
        <w:t xml:space="preserve"> </w:t>
      </w:r>
      <w:r>
        <w:rPr>
          <w:sz w:val="24"/>
        </w:rPr>
        <w:t>materia;</w:t>
      </w:r>
    </w:p>
    <w:p w:rsidR="001B3D8A" w:rsidRDefault="004F36CE">
      <w:pPr>
        <w:pStyle w:val="ListParagraph"/>
        <w:numPr>
          <w:ilvl w:val="0"/>
          <w:numId w:val="2"/>
        </w:numPr>
        <w:tabs>
          <w:tab w:val="left" w:pos="834"/>
        </w:tabs>
        <w:spacing w:before="32" w:line="213" w:lineRule="auto"/>
        <w:ind w:right="277"/>
        <w:jc w:val="both"/>
        <w:rPr>
          <w:rFonts w:ascii="Arial" w:hAnsi="Arial"/>
          <w:sz w:val="24"/>
        </w:rPr>
      </w:pPr>
      <w:r>
        <w:rPr>
          <w:sz w:val="24"/>
        </w:rPr>
        <w:t>ai sensi dell'art. 75 del DPR 445/2000, il dichiarante e chi per esso decade dai benefici eventualmente conseguiti da provvedimenti emanati sulla base di dichiarazioni non</w:t>
      </w:r>
      <w:r>
        <w:rPr>
          <w:spacing w:val="-44"/>
          <w:sz w:val="24"/>
        </w:rPr>
        <w:t xml:space="preserve"> </w:t>
      </w:r>
      <w:r>
        <w:rPr>
          <w:sz w:val="24"/>
        </w:rPr>
        <w:t>veritiere;</w:t>
      </w:r>
    </w:p>
    <w:p w:rsidR="001B3D8A" w:rsidRDefault="004F36CE">
      <w:pPr>
        <w:pStyle w:val="ListParagraph"/>
        <w:numPr>
          <w:ilvl w:val="0"/>
          <w:numId w:val="2"/>
        </w:numPr>
        <w:tabs>
          <w:tab w:val="left" w:pos="834"/>
        </w:tabs>
        <w:spacing w:before="35" w:line="206" w:lineRule="auto"/>
        <w:ind w:right="284"/>
        <w:jc w:val="both"/>
        <w:rPr>
          <w:rFonts w:ascii="Arial" w:hAnsi="Arial"/>
          <w:sz w:val="24"/>
        </w:rPr>
      </w:pPr>
      <w:r>
        <w:rPr>
          <w:sz w:val="24"/>
        </w:rPr>
        <w:t>ai sensi dell'art. 71 del DPR 445/2000, l'ente pubblico ha l'obbligo di effettuare idonei controlli, anche a campione, sulla veridicità di quanto</w:t>
      </w:r>
      <w:r>
        <w:rPr>
          <w:spacing w:val="-6"/>
          <w:sz w:val="24"/>
        </w:rPr>
        <w:t xml:space="preserve"> </w:t>
      </w:r>
      <w:r>
        <w:rPr>
          <w:sz w:val="24"/>
        </w:rPr>
        <w:t>dichiarato;</w:t>
      </w:r>
    </w:p>
    <w:p w:rsidR="001B3D8A" w:rsidRDefault="001B3D8A">
      <w:pPr>
        <w:pStyle w:val="BodyText"/>
        <w:spacing w:before="10"/>
        <w:rPr>
          <w:sz w:val="24"/>
        </w:rPr>
      </w:pPr>
    </w:p>
    <w:p w:rsidR="001B3D8A" w:rsidRDefault="004F36CE">
      <w:pPr>
        <w:ind w:left="1747" w:right="1889"/>
        <w:jc w:val="center"/>
        <w:rPr>
          <w:i/>
        </w:rPr>
      </w:pPr>
      <w:r>
        <w:rPr>
          <w:b/>
        </w:rPr>
        <w:t xml:space="preserve">DICHIARA </w:t>
      </w:r>
      <w:r>
        <w:rPr>
          <w:i/>
        </w:rPr>
        <w:t>(barrare)</w:t>
      </w:r>
    </w:p>
    <w:p w:rsidR="001B3D8A" w:rsidRDefault="001B3D8A">
      <w:pPr>
        <w:pStyle w:val="BodyText"/>
        <w:spacing w:before="2"/>
        <w:rPr>
          <w:i/>
          <w:sz w:val="21"/>
        </w:rPr>
      </w:pP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  <w:tab w:val="left" w:pos="9625"/>
        </w:tabs>
        <w:spacing w:line="267" w:lineRule="exact"/>
        <w:ind w:hanging="36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cittadino/a</w:t>
      </w:r>
      <w:r>
        <w:rPr>
          <w:spacing w:val="-11"/>
        </w:rPr>
        <w:t xml:space="preserve"> </w:t>
      </w:r>
      <w:r>
        <w:t>italiano/a</w:t>
      </w:r>
      <w:r>
        <w:rPr>
          <w:spacing w:val="-2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risultanze</w:t>
      </w:r>
      <w:r>
        <w:rPr>
          <w:spacing w:val="-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ind w:hanging="361"/>
      </w:pPr>
      <w:r>
        <w:t>di godere dei diritti</w:t>
      </w:r>
      <w:r>
        <w:rPr>
          <w:spacing w:val="-18"/>
        </w:rPr>
        <w:t xml:space="preserve"> </w:t>
      </w:r>
      <w:r>
        <w:t>politici;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7" w:lineRule="exact"/>
        <w:ind w:hanging="361"/>
      </w:pPr>
      <w:r>
        <w:t>di non essere dipendente di alcuna Amministrazione</w:t>
      </w:r>
      <w:r>
        <w:rPr>
          <w:spacing w:val="-28"/>
        </w:rPr>
        <w:t xml:space="preserve"> </w:t>
      </w:r>
      <w:r>
        <w:t>Pubblica;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2" w:line="225" w:lineRule="auto"/>
        <w:ind w:right="282"/>
        <w:jc w:val="both"/>
      </w:pPr>
      <w:r>
        <w:t>di non aver riportato condanne penali e di non essere destinatario/a di provvedimenti che riguardano l’applicazione di misure di prevenzione, di decisioni civili e di provvedimenti amministrativi iscritti nel casellario giudiziale ai sensi della vigente</w:t>
      </w:r>
      <w:r>
        <w:rPr>
          <w:spacing w:val="-5"/>
        </w:rPr>
        <w:t xml:space="preserve"> </w:t>
      </w:r>
      <w:r>
        <w:t>normativa;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9" w:line="225" w:lineRule="auto"/>
        <w:ind w:right="269"/>
        <w:jc w:val="both"/>
      </w:pPr>
      <w:r>
        <w:t>che nei propri confronti non sussiste alcuna delle cause di esclusione dalle gare di servizi indette dalla pubblica amministrazione e che non è stata irrogata alcuna sanzione di interdizione per reati contro la pubblica amministrazione o il patrimonio della</w:t>
      </w:r>
      <w:r>
        <w:rPr>
          <w:spacing w:val="-12"/>
        </w:rPr>
        <w:t xml:space="preserve"> </w:t>
      </w:r>
      <w:r>
        <w:t>stessa;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4" w:lineRule="exact"/>
        <w:ind w:hanging="361"/>
      </w:pPr>
      <w:r>
        <w:t>di non essere a conoscenza di essere sottoposto a procedimenti</w:t>
      </w:r>
      <w:r>
        <w:rPr>
          <w:spacing w:val="-29"/>
        </w:rPr>
        <w:t xml:space="preserve"> </w:t>
      </w:r>
      <w:r>
        <w:t>penali;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1" w:lineRule="exact"/>
        <w:ind w:hanging="361"/>
      </w:pPr>
      <w:r>
        <w:t>di non essere stato destituito o dispensato da pubbliche</w:t>
      </w:r>
      <w:r>
        <w:rPr>
          <w:spacing w:val="-42"/>
        </w:rPr>
        <w:t xml:space="preserve"> </w:t>
      </w:r>
      <w:r>
        <w:t>amministrazioni;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dichiarato interdetto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decaduto</w:t>
      </w:r>
      <w:r>
        <w:rPr>
          <w:spacing w:val="-7"/>
        </w:rPr>
        <w:t xml:space="preserve"> </w:t>
      </w:r>
      <w:r>
        <w:t>dall'impiego</w:t>
      </w:r>
      <w:r>
        <w:rPr>
          <w:spacing w:val="-8"/>
        </w:rPr>
        <w:t xml:space="preserve"> </w:t>
      </w:r>
      <w:r>
        <w:t>pubblico;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0" w:line="213" w:lineRule="auto"/>
        <w:ind w:right="992"/>
      </w:pPr>
      <w:r>
        <w:t>di non essere stato inibito per legge o per provvedimento disciplinare all'esercizio della libera professione;</w:t>
      </w:r>
    </w:p>
    <w:p w:rsidR="001B3D8A" w:rsidRDefault="001B3D8A">
      <w:pPr>
        <w:spacing w:line="213" w:lineRule="auto"/>
        <w:sectPr w:rsidR="001B3D8A">
          <w:type w:val="continuous"/>
          <w:pgSz w:w="11940" w:h="16860"/>
          <w:pgMar w:top="1300" w:right="860" w:bottom="280" w:left="1020" w:header="720" w:footer="720" w:gutter="0"/>
          <w:cols w:space="720"/>
        </w:sectPr>
      </w:pP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9" w:line="271" w:lineRule="exact"/>
        <w:ind w:hanging="361"/>
      </w:pPr>
      <w:r>
        <w:lastRenderedPageBreak/>
        <w:t>di non</w:t>
      </w:r>
      <w:r>
        <w:rPr>
          <w:spacing w:val="-8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contrarre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ind w:hanging="361"/>
      </w:pPr>
      <w:r>
        <w:t>di essere in regola con gli obblighi in materia</w:t>
      </w:r>
      <w:r>
        <w:rPr>
          <w:spacing w:val="-33"/>
        </w:rPr>
        <w:t xml:space="preserve"> </w:t>
      </w:r>
      <w:r>
        <w:t>fiscale;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ind w:hanging="36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professionali,</w:t>
      </w:r>
      <w:r>
        <w:rPr>
          <w:spacing w:val="-3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selezione;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2" w:line="225" w:lineRule="auto"/>
        <w:ind w:right="264"/>
        <w:jc w:val="both"/>
      </w:pPr>
      <w:r>
        <w:t>di accettare incondizionatamente la facoltà di questa amministrazione di risolvere il contratto mediante semplice comunicazione scritta in caso di inadempimento ai patti concordati ovvero di grave ritardo nell'esecuzione delle</w:t>
      </w:r>
      <w:r>
        <w:rPr>
          <w:spacing w:val="-1"/>
        </w:rPr>
        <w:t xml:space="preserve"> </w:t>
      </w:r>
      <w:r>
        <w:t>prestazioni;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line="262" w:lineRule="exact"/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l’incarico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il capitolato</w:t>
      </w:r>
      <w:r>
        <w:rPr>
          <w:spacing w:val="-4"/>
        </w:rPr>
        <w:t xml:space="preserve"> </w:t>
      </w:r>
      <w:r>
        <w:t>proposto</w:t>
      </w:r>
      <w:r>
        <w:rPr>
          <w:spacing w:val="-8"/>
        </w:rPr>
        <w:t xml:space="preserve"> </w:t>
      </w:r>
      <w:r>
        <w:t>nell’Avviso di</w:t>
      </w:r>
      <w:r>
        <w:rPr>
          <w:spacing w:val="-18"/>
        </w:rPr>
        <w:t xml:space="preserve"> </w:t>
      </w:r>
      <w:r>
        <w:t>selezione;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3" w:line="225" w:lineRule="auto"/>
        <w:ind w:right="280"/>
        <w:jc w:val="both"/>
      </w:pPr>
      <w:r>
        <w:t>di aver un conto corrente bancario o postale dedicato (con il/i soggetto/i delegato ad operare), con il quale effettuare le operazioni contabili, ai fini della tracciabilità finanziaria prevista dall'art. 3 della Legge 13/8/2010 n. 136, modificato dal D.L. n. 187 del</w:t>
      </w:r>
      <w:r>
        <w:rPr>
          <w:spacing w:val="-9"/>
        </w:rPr>
        <w:t xml:space="preserve"> </w:t>
      </w:r>
      <w:r>
        <w:t>12/11/2010;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2" w:line="268" w:lineRule="exact"/>
        <w:ind w:hanging="361"/>
        <w:jc w:val="both"/>
        <w:rPr>
          <w:i/>
        </w:rPr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regola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 adempimenti 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fatturazione</w:t>
      </w:r>
      <w:r>
        <w:rPr>
          <w:spacing w:val="-2"/>
        </w:rPr>
        <w:t xml:space="preserve"> </w:t>
      </w:r>
      <w:r>
        <w:t xml:space="preserve">elettronica </w:t>
      </w:r>
      <w:r>
        <w:rPr>
          <w:i/>
        </w:rPr>
        <w:t>(solo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lavoratori</w:t>
      </w:r>
      <w:r>
        <w:rPr>
          <w:i/>
          <w:spacing w:val="5"/>
        </w:rPr>
        <w:t xml:space="preserve"> </w:t>
      </w:r>
      <w:r>
        <w:rPr>
          <w:i/>
        </w:rPr>
        <w:t>autonomi</w:t>
      </w:r>
    </w:p>
    <w:p w:rsidR="001B3D8A" w:rsidRDefault="004F36CE">
      <w:pPr>
        <w:spacing w:line="234" w:lineRule="exact"/>
        <w:ind w:left="833"/>
        <w:jc w:val="both"/>
      </w:pPr>
      <w:r>
        <w:rPr>
          <w:i/>
        </w:rPr>
        <w:t>/ liberi professionisti con Partita IVA)</w:t>
      </w:r>
      <w:r>
        <w:t>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8" w:line="225" w:lineRule="auto"/>
        <w:ind w:right="269"/>
        <w:jc w:val="both"/>
      </w:pPr>
      <w:r>
        <w:t>ai sensi dell'art. 4, comma 14-bis, del D.L. 13/5/2011, n. 70, convertito con modificazioni dalla legge 12/7/2011, n. 106, il possesso della regolarità contributiva di cui all'art. 2, del D.L. 210/2002, convertito dalla legge 22/11/2002, n.</w:t>
      </w:r>
      <w:r>
        <w:rPr>
          <w:spacing w:val="-21"/>
        </w:rPr>
        <w:t xml:space="preserve"> </w:t>
      </w:r>
      <w:r>
        <w:t>266;</w:t>
      </w:r>
    </w:p>
    <w:p w:rsidR="001B3D8A" w:rsidRDefault="004F36CE">
      <w:pPr>
        <w:pStyle w:val="ListParagraph"/>
        <w:numPr>
          <w:ilvl w:val="0"/>
          <w:numId w:val="1"/>
        </w:numPr>
        <w:tabs>
          <w:tab w:val="left" w:pos="834"/>
        </w:tabs>
        <w:spacing w:before="7"/>
        <w:ind w:hanging="361"/>
        <w:jc w:val="both"/>
      </w:pPr>
      <w:r>
        <w:t>di essere in possesso del seguente titolo di</w:t>
      </w:r>
      <w:r>
        <w:rPr>
          <w:spacing w:val="-25"/>
        </w:rPr>
        <w:t xml:space="preserve"> </w:t>
      </w:r>
      <w:r>
        <w:t>studio:</w:t>
      </w:r>
    </w:p>
    <w:p w:rsidR="001B3D8A" w:rsidRDefault="004F36CE">
      <w:pPr>
        <w:pStyle w:val="BodyText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136525</wp:posOffset>
                </wp:positionV>
                <wp:extent cx="56565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>
                            <a:gd name="T0" fmla="+- 0 1863 1863"/>
                            <a:gd name="T1" fmla="*/ T0 w 8908"/>
                            <a:gd name="T2" fmla="+- 0 10771 1863"/>
                            <a:gd name="T3" fmla="*/ T2 w 8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8">
                              <a:moveTo>
                                <a:pt x="0" y="0"/>
                              </a:moveTo>
                              <a:lnTo>
                                <a:pt x="89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D356" id="Freeform 4" o:spid="_x0000_s1026" style="position:absolute;margin-left:93.15pt;margin-top:10.75pt;width:44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" path="m,l8908,e" filled="f" strokeweight=".15578mm">
                <v:path arrowok="t" o:connecttype="custom" o:connectlocs="0,0;5656580,0" o:connectangles="0,0"/>
                <w10:wrap type="topAndBottom" anchorx="page"/>
              </v:shape>
            </w:pict>
          </mc:Fallback>
        </mc:AlternateContent>
      </w:r>
    </w:p>
    <w:p w:rsidR="001B3D8A" w:rsidRDefault="004F36CE">
      <w:pPr>
        <w:pStyle w:val="BodyText"/>
        <w:tabs>
          <w:tab w:val="left" w:pos="6865"/>
          <w:tab w:val="left" w:pos="9697"/>
        </w:tabs>
        <w:ind w:left="852"/>
        <w:jc w:val="both"/>
      </w:pPr>
      <w:r>
        <w:t>rilasciato</w:t>
      </w:r>
      <w:r>
        <w:rPr>
          <w:spacing w:val="-9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B3D8A" w:rsidRDefault="004F36CE">
      <w:pPr>
        <w:pStyle w:val="ListParagraph"/>
        <w:numPr>
          <w:ilvl w:val="0"/>
          <w:numId w:val="2"/>
        </w:numPr>
        <w:tabs>
          <w:tab w:val="left" w:pos="894"/>
        </w:tabs>
        <w:spacing w:before="15"/>
        <w:ind w:left="893" w:hanging="361"/>
        <w:jc w:val="both"/>
        <w:rPr>
          <w:rFonts w:ascii="Arial" w:hAnsi="Arial"/>
        </w:rPr>
      </w:pPr>
      <w:r>
        <w:t>di essere in possesso dei seguenti titoli previsti dal D.Lgs. 81/2008, art.</w:t>
      </w:r>
      <w:r>
        <w:rPr>
          <w:spacing w:val="-36"/>
        </w:rPr>
        <w:t xml:space="preserve"> </w:t>
      </w:r>
      <w:r>
        <w:t>32:</w:t>
      </w:r>
    </w:p>
    <w:p w:rsidR="001B3D8A" w:rsidRDefault="004F36CE">
      <w:pPr>
        <w:pStyle w:val="BodyText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145415</wp:posOffset>
                </wp:positionV>
                <wp:extent cx="56565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>
                            <a:gd name="T0" fmla="+- 0 1863 1863"/>
                            <a:gd name="T1" fmla="*/ T0 w 8908"/>
                            <a:gd name="T2" fmla="+- 0 10771 1863"/>
                            <a:gd name="T3" fmla="*/ T2 w 8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8">
                              <a:moveTo>
                                <a:pt x="0" y="0"/>
                              </a:moveTo>
                              <a:lnTo>
                                <a:pt x="89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F6BA" id="Freeform 3" o:spid="_x0000_s1026" style="position:absolute;margin-left:93.15pt;margin-top:11.45pt;width:445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" path="m,l8908,e" filled="f" strokeweight=".15578mm">
                <v:path arrowok="t" o:connecttype="custom" o:connectlocs="0,0;5656580,0" o:connectangles="0,0"/>
                <w10:wrap type="topAndBottom" anchorx="page"/>
              </v:shape>
            </w:pict>
          </mc:Fallback>
        </mc:AlternateContent>
      </w:r>
    </w:p>
    <w:p w:rsidR="001B3D8A" w:rsidRDefault="004F36CE">
      <w:pPr>
        <w:pStyle w:val="BodyText"/>
        <w:tabs>
          <w:tab w:val="left" w:pos="9702"/>
        </w:tabs>
        <w:spacing w:line="236" w:lineRule="exact"/>
        <w:ind w:left="8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B3D8A" w:rsidRDefault="001B3D8A">
      <w:pPr>
        <w:pStyle w:val="BodyText"/>
        <w:rPr>
          <w:sz w:val="24"/>
        </w:rPr>
      </w:pPr>
    </w:p>
    <w:p w:rsidR="001B3D8A" w:rsidRDefault="001B3D8A">
      <w:pPr>
        <w:pStyle w:val="BodyText"/>
        <w:spacing w:before="8"/>
        <w:rPr>
          <w:sz w:val="24"/>
        </w:rPr>
      </w:pPr>
    </w:p>
    <w:p w:rsidR="001B3D8A" w:rsidRDefault="004F36CE">
      <w:pPr>
        <w:pStyle w:val="BodyText"/>
        <w:tabs>
          <w:tab w:val="left" w:pos="8586"/>
        </w:tabs>
        <w:spacing w:line="256" w:lineRule="auto"/>
        <w:ind w:left="112" w:right="421"/>
      </w:pPr>
      <w:r>
        <w:t>DATI ISCRIZIONE ALBO PROFESSIONALE: nel caso di iscrizione specificare il n. di iscrizione e l'Albo 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8A" w:rsidRDefault="004F36CE">
      <w:pPr>
        <w:pStyle w:val="Heading2"/>
        <w:tabs>
          <w:tab w:val="left" w:pos="3965"/>
          <w:tab w:val="left" w:pos="6265"/>
        </w:tabs>
        <w:spacing w:before="158"/>
        <w:ind w:firstLine="0"/>
        <w:jc w:val="left"/>
      </w:pPr>
      <w:r>
        <w:t xml:space="preserve">CASSA   DI   PREVIDENZA </w:t>
      </w:r>
      <w:r w:rsidR="006C1E4A">
        <w:t xml:space="preserve"> </w:t>
      </w:r>
      <w:r>
        <w:rPr>
          <w:spacing w:val="39"/>
        </w:rPr>
        <w:t xml:space="preserve"> </w:t>
      </w:r>
      <w:r>
        <w:t xml:space="preserve">cui </w:t>
      </w:r>
      <w:r>
        <w:rPr>
          <w:spacing w:val="59"/>
        </w:rPr>
        <w:t xml:space="preserve"> </w:t>
      </w:r>
      <w:r>
        <w:t>è</w:t>
      </w:r>
      <w:r>
        <w:tab/>
        <w:t>iscritto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relativo numero di</w:t>
      </w:r>
      <w:r>
        <w:rPr>
          <w:spacing w:val="-4"/>
        </w:rPr>
        <w:t xml:space="preserve"> </w:t>
      </w:r>
      <w:r>
        <w:t>matricola</w:t>
      </w:r>
    </w:p>
    <w:p w:rsidR="001B3D8A" w:rsidRDefault="004F36CE">
      <w:pPr>
        <w:tabs>
          <w:tab w:val="left" w:pos="1553"/>
        </w:tabs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B3D8A" w:rsidRDefault="001B3D8A">
      <w:pPr>
        <w:pStyle w:val="BodyText"/>
        <w:spacing w:before="5"/>
      </w:pPr>
    </w:p>
    <w:p w:rsidR="001B3D8A" w:rsidRDefault="004F36CE">
      <w:pPr>
        <w:pStyle w:val="BodyText"/>
        <w:spacing w:before="1"/>
        <w:ind w:left="112" w:right="269"/>
        <w:jc w:val="both"/>
      </w:pPr>
      <w:r>
        <w:t>Il/La sottoscritto/a nell'autocertificare la veridicità delle informazioni fornite consente il trattamento dei propri dati, anche personali, ai sensi del Regolamento (UE) 2016/679, per le esigenze e le finalità dell’incarico di cui alla presente</w:t>
      </w:r>
      <w:r>
        <w:rPr>
          <w:spacing w:val="-1"/>
        </w:rPr>
        <w:t xml:space="preserve"> </w:t>
      </w:r>
      <w:r>
        <w:t>domanda.</w:t>
      </w:r>
    </w:p>
    <w:p w:rsidR="001B3D8A" w:rsidRDefault="001B3D8A">
      <w:pPr>
        <w:pStyle w:val="BodyText"/>
        <w:spacing w:before="11"/>
        <w:rPr>
          <w:sz w:val="32"/>
        </w:rPr>
      </w:pPr>
    </w:p>
    <w:p w:rsidR="001B3D8A" w:rsidRDefault="004F36CE">
      <w:pPr>
        <w:pStyle w:val="BodyText"/>
        <w:tabs>
          <w:tab w:val="left" w:pos="2654"/>
        </w:tabs>
        <w:ind w:left="112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8A" w:rsidRDefault="001B3D8A">
      <w:pPr>
        <w:pStyle w:val="BodyText"/>
        <w:rPr>
          <w:sz w:val="20"/>
        </w:rPr>
      </w:pPr>
    </w:p>
    <w:p w:rsidR="001B3D8A" w:rsidRDefault="001B3D8A">
      <w:pPr>
        <w:pStyle w:val="BodyText"/>
        <w:spacing w:before="2"/>
        <w:rPr>
          <w:sz w:val="25"/>
        </w:rPr>
      </w:pPr>
    </w:p>
    <w:p w:rsidR="001B3D8A" w:rsidRDefault="004F36CE">
      <w:pPr>
        <w:pStyle w:val="BodyText"/>
        <w:spacing w:before="91"/>
        <w:ind w:left="5531" w:right="1889"/>
        <w:jc w:val="center"/>
      </w:pPr>
      <w:r>
        <w:t>FIRMA</w:t>
      </w:r>
    </w:p>
    <w:p w:rsidR="001B3D8A" w:rsidRDefault="001B3D8A">
      <w:pPr>
        <w:pStyle w:val="BodyText"/>
        <w:rPr>
          <w:sz w:val="20"/>
        </w:rPr>
      </w:pPr>
    </w:p>
    <w:p w:rsidR="001B3D8A" w:rsidRDefault="001B3D8A">
      <w:pPr>
        <w:pStyle w:val="BodyText"/>
        <w:rPr>
          <w:sz w:val="20"/>
        </w:rPr>
      </w:pPr>
    </w:p>
    <w:p w:rsidR="001B3D8A" w:rsidRDefault="001B3D8A">
      <w:pPr>
        <w:pStyle w:val="BodyText"/>
        <w:rPr>
          <w:sz w:val="20"/>
        </w:rPr>
      </w:pPr>
    </w:p>
    <w:p w:rsidR="001B3D8A" w:rsidRDefault="004F36CE">
      <w:pPr>
        <w:pStyle w:val="BodyText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119380</wp:posOffset>
                </wp:positionV>
                <wp:extent cx="23056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631"/>
                            <a:gd name="T2" fmla="+- 0 9721 6090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EAA0" id="Freeform 2" o:spid="_x0000_s1026" style="position:absolute;margin-left:304.5pt;margin-top:9.4pt;width:18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P9B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1B3D8A" w:rsidRDefault="004F36CE">
      <w:pPr>
        <w:pStyle w:val="BodyText"/>
        <w:ind w:left="5613" w:right="1889"/>
        <w:jc w:val="center"/>
      </w:pPr>
      <w:r>
        <w:t>(firma chiara e leggibile)</w:t>
      </w:r>
    </w:p>
    <w:sectPr w:rsidR="001B3D8A">
      <w:pgSz w:w="11940" w:h="16860"/>
      <w:pgMar w:top="13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E0693"/>
    <w:multiLevelType w:val="hybridMultilevel"/>
    <w:tmpl w:val="E1CC0B48"/>
    <w:lvl w:ilvl="0" w:tplc="10E2207A">
      <w:numFmt w:val="bullet"/>
      <w:lvlText w:val="-"/>
      <w:lvlJc w:val="left"/>
      <w:pPr>
        <w:ind w:left="82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580F4E">
      <w:numFmt w:val="bullet"/>
      <w:lvlText w:val="•"/>
      <w:lvlJc w:val="left"/>
      <w:pPr>
        <w:ind w:left="1743" w:hanging="358"/>
      </w:pPr>
      <w:rPr>
        <w:rFonts w:hint="default"/>
        <w:lang w:val="it-IT" w:eastAsia="en-US" w:bidi="ar-SA"/>
      </w:rPr>
    </w:lvl>
    <w:lvl w:ilvl="2" w:tplc="6F7A3B86">
      <w:numFmt w:val="bullet"/>
      <w:lvlText w:val="•"/>
      <w:lvlJc w:val="left"/>
      <w:pPr>
        <w:ind w:left="2666" w:hanging="358"/>
      </w:pPr>
      <w:rPr>
        <w:rFonts w:hint="default"/>
        <w:lang w:val="it-IT" w:eastAsia="en-US" w:bidi="ar-SA"/>
      </w:rPr>
    </w:lvl>
    <w:lvl w:ilvl="3" w:tplc="1552425A">
      <w:numFmt w:val="bullet"/>
      <w:lvlText w:val="•"/>
      <w:lvlJc w:val="left"/>
      <w:pPr>
        <w:ind w:left="3589" w:hanging="358"/>
      </w:pPr>
      <w:rPr>
        <w:rFonts w:hint="default"/>
        <w:lang w:val="it-IT" w:eastAsia="en-US" w:bidi="ar-SA"/>
      </w:rPr>
    </w:lvl>
    <w:lvl w:ilvl="4" w:tplc="02F262F6">
      <w:numFmt w:val="bullet"/>
      <w:lvlText w:val="•"/>
      <w:lvlJc w:val="left"/>
      <w:pPr>
        <w:ind w:left="4512" w:hanging="358"/>
      </w:pPr>
      <w:rPr>
        <w:rFonts w:hint="default"/>
        <w:lang w:val="it-IT" w:eastAsia="en-US" w:bidi="ar-SA"/>
      </w:rPr>
    </w:lvl>
    <w:lvl w:ilvl="5" w:tplc="D4509F5A">
      <w:numFmt w:val="bullet"/>
      <w:lvlText w:val="•"/>
      <w:lvlJc w:val="left"/>
      <w:pPr>
        <w:ind w:left="5435" w:hanging="358"/>
      </w:pPr>
      <w:rPr>
        <w:rFonts w:hint="default"/>
        <w:lang w:val="it-IT" w:eastAsia="en-US" w:bidi="ar-SA"/>
      </w:rPr>
    </w:lvl>
    <w:lvl w:ilvl="6" w:tplc="BC02362E">
      <w:numFmt w:val="bullet"/>
      <w:lvlText w:val="•"/>
      <w:lvlJc w:val="left"/>
      <w:pPr>
        <w:ind w:left="6358" w:hanging="358"/>
      </w:pPr>
      <w:rPr>
        <w:rFonts w:hint="default"/>
        <w:lang w:val="it-IT" w:eastAsia="en-US" w:bidi="ar-SA"/>
      </w:rPr>
    </w:lvl>
    <w:lvl w:ilvl="7" w:tplc="D6F4F740">
      <w:numFmt w:val="bullet"/>
      <w:lvlText w:val="•"/>
      <w:lvlJc w:val="left"/>
      <w:pPr>
        <w:ind w:left="7281" w:hanging="358"/>
      </w:pPr>
      <w:rPr>
        <w:rFonts w:hint="default"/>
        <w:lang w:val="it-IT" w:eastAsia="en-US" w:bidi="ar-SA"/>
      </w:rPr>
    </w:lvl>
    <w:lvl w:ilvl="8" w:tplc="FD1A7D40">
      <w:numFmt w:val="bullet"/>
      <w:lvlText w:val="•"/>
      <w:lvlJc w:val="left"/>
      <w:pPr>
        <w:ind w:left="820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6F347633"/>
    <w:multiLevelType w:val="hybridMultilevel"/>
    <w:tmpl w:val="99BC64DE"/>
    <w:lvl w:ilvl="0" w:tplc="0862011A">
      <w:numFmt w:val="bullet"/>
      <w:lvlText w:val="■"/>
      <w:lvlJc w:val="left"/>
      <w:pPr>
        <w:ind w:left="833" w:hanging="360"/>
      </w:pPr>
      <w:rPr>
        <w:rFonts w:ascii="AoyagiKouzanFontT" w:eastAsia="AoyagiKouzanFontT" w:hAnsi="AoyagiKouzanFontT" w:cs="AoyagiKouzanFontT" w:hint="default"/>
        <w:w w:val="67"/>
        <w:sz w:val="22"/>
        <w:szCs w:val="22"/>
        <w:lang w:val="it-IT" w:eastAsia="en-US" w:bidi="ar-SA"/>
      </w:rPr>
    </w:lvl>
    <w:lvl w:ilvl="1" w:tplc="9850D0C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2F5C5352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F150190A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F38E1CAA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19DC88DE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6" w:tplc="0C64D3B2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E9A02DFA">
      <w:numFmt w:val="bullet"/>
      <w:lvlText w:val="•"/>
      <w:lvlJc w:val="left"/>
      <w:pPr>
        <w:ind w:left="7287" w:hanging="360"/>
      </w:pPr>
      <w:rPr>
        <w:rFonts w:hint="default"/>
        <w:lang w:val="it-IT" w:eastAsia="en-US" w:bidi="ar-SA"/>
      </w:rPr>
    </w:lvl>
    <w:lvl w:ilvl="8" w:tplc="5E704694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56D349F"/>
    <w:multiLevelType w:val="hybridMultilevel"/>
    <w:tmpl w:val="D4EC1CDE"/>
    <w:lvl w:ilvl="0" w:tplc="EF3462A8">
      <w:numFmt w:val="bullet"/>
      <w:lvlText w:val="□"/>
      <w:lvlJc w:val="left"/>
      <w:pPr>
        <w:ind w:left="833" w:hanging="360"/>
      </w:pPr>
      <w:rPr>
        <w:rFonts w:hint="default"/>
        <w:w w:val="94"/>
        <w:lang w:val="it-IT" w:eastAsia="en-US" w:bidi="ar-SA"/>
      </w:rPr>
    </w:lvl>
    <w:lvl w:ilvl="1" w:tplc="386E43DC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D25CC318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F29004D6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FD2C46C6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7EA617BE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6" w:tplc="318E7DCE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E69CA6DC">
      <w:numFmt w:val="bullet"/>
      <w:lvlText w:val="•"/>
      <w:lvlJc w:val="left"/>
      <w:pPr>
        <w:ind w:left="7287" w:hanging="360"/>
      </w:pPr>
      <w:rPr>
        <w:rFonts w:hint="default"/>
        <w:lang w:val="it-IT" w:eastAsia="en-US" w:bidi="ar-SA"/>
      </w:rPr>
    </w:lvl>
    <w:lvl w:ilvl="8" w:tplc="F3049DCC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num w:numId="1" w16cid:durableId="1424186088">
    <w:abstractNumId w:val="1"/>
  </w:num>
  <w:num w:numId="2" w16cid:durableId="766193694">
    <w:abstractNumId w:val="2"/>
  </w:num>
  <w:num w:numId="3" w16cid:durableId="148650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8A"/>
    <w:rsid w:val="001B3D8A"/>
    <w:rsid w:val="004F36CE"/>
    <w:rsid w:val="006C1E4A"/>
    <w:rsid w:val="0074529B"/>
    <w:rsid w:val="007452F2"/>
    <w:rsid w:val="00A57562"/>
    <w:rsid w:val="00B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8C83"/>
  <w15:docId w15:val="{9940A6F7-F7E2-4408-95EA-B9F8996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right="26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 w:hanging="36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TAIC80500G - R.LEONE</cp:lastModifiedBy>
  <cp:revision>2</cp:revision>
  <dcterms:created xsi:type="dcterms:W3CDTF">2024-12-04T10:06:00Z</dcterms:created>
  <dcterms:modified xsi:type="dcterms:W3CDTF">2024-12-04T10:06:00Z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