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90A4" w14:textId="77777777" w:rsidR="00936F7D" w:rsidRDefault="00BE62BE">
      <w:pPr>
        <w:spacing w:before="66"/>
        <w:ind w:right="296"/>
        <w:jc w:val="right"/>
        <w:rPr>
          <w:b/>
          <w:sz w:val="24"/>
        </w:rPr>
      </w:pPr>
      <w:r>
        <w:rPr>
          <w:b/>
          <w:sz w:val="24"/>
          <w:u w:val="thick"/>
        </w:rPr>
        <w:t>ALLEGATO 1</w:t>
      </w:r>
    </w:p>
    <w:p w14:paraId="61A2D7F1" w14:textId="77777777" w:rsidR="00936F7D" w:rsidRDefault="00936F7D">
      <w:pPr>
        <w:pStyle w:val="Corpotesto"/>
        <w:spacing w:before="4"/>
        <w:rPr>
          <w:b/>
          <w:sz w:val="16"/>
        </w:rPr>
      </w:pPr>
    </w:p>
    <w:p w14:paraId="3F4315D6" w14:textId="77777777" w:rsidR="00936F7D" w:rsidRDefault="00BE62BE">
      <w:pPr>
        <w:spacing w:before="90"/>
        <w:ind w:left="1439" w:right="1639"/>
        <w:jc w:val="center"/>
        <w:rPr>
          <w:b/>
          <w:sz w:val="24"/>
        </w:rPr>
      </w:pPr>
      <w:r>
        <w:rPr>
          <w:b/>
          <w:sz w:val="24"/>
        </w:rPr>
        <w:t>DOMANDA DI PARTECIPAZIONE</w:t>
      </w:r>
    </w:p>
    <w:p w14:paraId="0BA9920E" w14:textId="77777777" w:rsidR="00936F7D" w:rsidRDefault="00936F7D">
      <w:pPr>
        <w:pStyle w:val="Corpotesto"/>
        <w:spacing w:before="2"/>
        <w:rPr>
          <w:b/>
          <w:sz w:val="22"/>
        </w:rPr>
      </w:pPr>
    </w:p>
    <w:p w14:paraId="0354D85D" w14:textId="77777777" w:rsidR="00410BE0" w:rsidRDefault="00BE62BE" w:rsidP="00410BE0">
      <w:pPr>
        <w:pStyle w:val="Corpotesto"/>
        <w:spacing w:line="266" w:lineRule="auto"/>
        <w:ind w:left="5072" w:right="1453"/>
      </w:pPr>
      <w:r>
        <w:t xml:space="preserve">Al Dirigente Scolastico </w:t>
      </w:r>
    </w:p>
    <w:p w14:paraId="68FD20E1" w14:textId="77777777" w:rsidR="00B423F4" w:rsidRDefault="00BE62BE" w:rsidP="00B423F4">
      <w:pPr>
        <w:pStyle w:val="Corpotesto"/>
        <w:spacing w:line="266" w:lineRule="auto"/>
        <w:ind w:left="5072" w:right="1453"/>
      </w:pPr>
      <w:r>
        <w:t xml:space="preserve">dell’I.C </w:t>
      </w:r>
      <w:r w:rsidR="00410BE0">
        <w:t>“</w:t>
      </w:r>
      <w:r w:rsidR="00B423F4">
        <w:t>RAFFAELE LEONE”</w:t>
      </w:r>
    </w:p>
    <w:p w14:paraId="51E34150" w14:textId="77777777" w:rsidR="00B423F4" w:rsidRDefault="00B423F4" w:rsidP="00B423F4">
      <w:pPr>
        <w:pStyle w:val="Corpotesto"/>
        <w:spacing w:line="266" w:lineRule="auto"/>
        <w:ind w:left="5072" w:right="1453"/>
      </w:pPr>
      <w:r>
        <w:t>MARINA DI GINOSA</w:t>
      </w:r>
    </w:p>
    <w:p w14:paraId="164D8849" w14:textId="77777777" w:rsidR="00936F7D" w:rsidRDefault="00BE62BE" w:rsidP="00410BE0">
      <w:pPr>
        <w:pStyle w:val="Corpotesto"/>
        <w:spacing w:line="266" w:lineRule="auto"/>
        <w:ind w:left="5072" w:right="1453"/>
      </w:pPr>
      <w:r>
        <w:t xml:space="preserve"> (</w:t>
      </w:r>
      <w:r w:rsidR="00410BE0">
        <w:t>TA</w:t>
      </w:r>
      <w:r>
        <w:t>)</w:t>
      </w:r>
    </w:p>
    <w:p w14:paraId="3772136A" w14:textId="77777777" w:rsidR="00936F7D" w:rsidRDefault="00936F7D">
      <w:pPr>
        <w:pStyle w:val="Corpotesto"/>
        <w:rPr>
          <w:sz w:val="26"/>
        </w:rPr>
      </w:pPr>
    </w:p>
    <w:p w14:paraId="2E5F9A82" w14:textId="77777777" w:rsidR="00936F7D" w:rsidRDefault="00936F7D">
      <w:pPr>
        <w:pStyle w:val="Corpotesto"/>
        <w:spacing w:before="8"/>
        <w:rPr>
          <w:sz w:val="22"/>
        </w:rPr>
      </w:pPr>
    </w:p>
    <w:p w14:paraId="24B72E44" w14:textId="1970D300" w:rsidR="00936F7D" w:rsidRDefault="00BE62BE">
      <w:pPr>
        <w:spacing w:before="1"/>
        <w:ind w:left="110" w:right="297"/>
        <w:jc w:val="both"/>
        <w:rPr>
          <w:sz w:val="24"/>
        </w:rPr>
      </w:pPr>
      <w:r>
        <w:rPr>
          <w:sz w:val="24"/>
        </w:rPr>
        <w:t xml:space="preserve">AVVISO PUBBLICO PER LA SELEZIONE DEL R.S.P.P. </w:t>
      </w:r>
      <w:r>
        <w:rPr>
          <w:b/>
          <w:i/>
          <w:sz w:val="24"/>
        </w:rPr>
        <w:t xml:space="preserve">(RESPONSABILE SERVIZIO PREVENZIONE E PROTEZIONE) </w:t>
      </w:r>
      <w:r>
        <w:rPr>
          <w:sz w:val="24"/>
        </w:rPr>
        <w:t xml:space="preserve">INTERNO O ESTERNO ALL’ISTITUTO, AI SENSI DEL D.LGS 9/4/08 N. 81, AI FINI DELL’AGGIUDICAZIONE DELL’INCARICO </w:t>
      </w:r>
      <w:r w:rsidR="00FC6263">
        <w:rPr>
          <w:sz w:val="24"/>
        </w:rPr>
        <w:t xml:space="preserve">TRIENNALE </w:t>
      </w:r>
    </w:p>
    <w:p w14:paraId="2276B3A8" w14:textId="77777777" w:rsidR="00936F7D" w:rsidRDefault="00936F7D">
      <w:pPr>
        <w:pStyle w:val="Corpotesto"/>
        <w:rPr>
          <w:b/>
          <w:sz w:val="35"/>
        </w:rPr>
      </w:pPr>
    </w:p>
    <w:p w14:paraId="3ED6FC6A" w14:textId="77777777" w:rsidR="00936F7D" w:rsidRDefault="00BE62BE">
      <w:pPr>
        <w:pStyle w:val="Corpotesto"/>
        <w:tabs>
          <w:tab w:val="left" w:pos="3663"/>
          <w:tab w:val="left" w:pos="4404"/>
          <w:tab w:val="left" w:pos="4712"/>
          <w:tab w:val="left" w:pos="6385"/>
          <w:tab w:val="left" w:pos="7225"/>
          <w:tab w:val="left" w:pos="7314"/>
          <w:tab w:val="left" w:pos="8238"/>
          <w:tab w:val="left" w:pos="8673"/>
          <w:tab w:val="left" w:pos="9973"/>
        </w:tabs>
        <w:spacing w:line="360" w:lineRule="auto"/>
        <w:ind w:left="110" w:right="114"/>
        <w:jc w:val="both"/>
      </w:pPr>
      <w:r>
        <w:t>Il/La</w:t>
      </w:r>
      <w:r>
        <w:rPr>
          <w:spacing w:val="-2"/>
        </w:rPr>
        <w:t xml:space="preserve"> </w:t>
      </w:r>
      <w:r>
        <w:t>sottoscritto/a</w:t>
      </w:r>
      <w:r>
        <w:rPr>
          <w:u w:val="single"/>
        </w:rPr>
        <w:t xml:space="preserve"> </w:t>
      </w:r>
      <w:r>
        <w:rPr>
          <w:u w:val="single"/>
        </w:rPr>
        <w:tab/>
      </w:r>
      <w:r>
        <w:rPr>
          <w:u w:val="single"/>
        </w:rPr>
        <w:tab/>
      </w:r>
      <w:r>
        <w:rPr>
          <w:u w:val="single"/>
        </w:rPr>
        <w:tab/>
      </w:r>
      <w:r>
        <w:rPr>
          <w:u w:val="single"/>
        </w:rPr>
        <w:tab/>
      </w:r>
      <w:r>
        <w:rPr>
          <w:u w:val="single"/>
        </w:rPr>
        <w:tab/>
      </w:r>
      <w:r>
        <w:rPr>
          <w:u w:val="single"/>
        </w:rPr>
        <w:tab/>
      </w:r>
      <w:r>
        <w:t>nato/a</w:t>
      </w:r>
      <w:r>
        <w:rPr>
          <w:spacing w:val="-6"/>
        </w:rPr>
        <w:t xml:space="preserve"> </w:t>
      </w:r>
      <w:r>
        <w:t>il</w:t>
      </w:r>
      <w:r>
        <w:rPr>
          <w:u w:val="single"/>
        </w:rPr>
        <w:t xml:space="preserve"> </w:t>
      </w:r>
      <w:r>
        <w:rPr>
          <w:u w:val="single"/>
        </w:rPr>
        <w:tab/>
      </w:r>
      <w:r>
        <w:rPr>
          <w:u w:val="single"/>
        </w:rPr>
        <w:tab/>
      </w:r>
      <w:r>
        <w:rPr>
          <w:u w:val="single"/>
        </w:rPr>
        <w:tab/>
      </w:r>
      <w:r>
        <w:t xml:space="preserve"> a</w:t>
      </w:r>
      <w:r>
        <w:rPr>
          <w:u w:val="single"/>
        </w:rPr>
        <w:t xml:space="preserve"> </w:t>
      </w:r>
      <w:r>
        <w:rPr>
          <w:u w:val="single"/>
        </w:rPr>
        <w:tab/>
      </w:r>
      <w:proofErr w:type="gramStart"/>
      <w:r>
        <w:t xml:space="preserve">residente </w:t>
      </w:r>
      <w:r>
        <w:rPr>
          <w:spacing w:val="27"/>
        </w:rPr>
        <w:t xml:space="preserve"> </w:t>
      </w:r>
      <w:r>
        <w:t>a</w:t>
      </w:r>
      <w:proofErr w:type="gramEnd"/>
      <w:r>
        <w:rPr>
          <w:u w:val="single"/>
        </w:rPr>
        <w:t xml:space="preserve"> </w:t>
      </w:r>
      <w:r>
        <w:rPr>
          <w:u w:val="single"/>
        </w:rPr>
        <w:tab/>
      </w:r>
      <w:r>
        <w:rPr>
          <w:u w:val="single"/>
        </w:rPr>
        <w:tab/>
      </w:r>
      <w:r>
        <w:rPr>
          <w:u w:val="single"/>
        </w:rPr>
        <w:tab/>
      </w:r>
      <w:r>
        <w:rPr>
          <w:u w:val="single"/>
        </w:rPr>
        <w:tab/>
      </w:r>
      <w:r>
        <w:rPr>
          <w:u w:val="single"/>
        </w:rPr>
        <w:tab/>
      </w:r>
      <w:r>
        <w:t>Prov.</w:t>
      </w:r>
      <w:r>
        <w:rPr>
          <w:u w:val="single"/>
        </w:rPr>
        <w:tab/>
      </w:r>
      <w:r>
        <w:t xml:space="preserve"> Via</w:t>
      </w:r>
      <w:r>
        <w:rPr>
          <w:u w:val="single"/>
        </w:rPr>
        <w:t xml:space="preserve"> </w:t>
      </w:r>
      <w:r>
        <w:rPr>
          <w:u w:val="single"/>
        </w:rPr>
        <w:tab/>
      </w:r>
      <w:r>
        <w:rPr>
          <w:u w:val="single"/>
        </w:rPr>
        <w:tab/>
      </w:r>
      <w:r>
        <w:rPr>
          <w:u w:val="single"/>
        </w:rPr>
        <w:tab/>
      </w:r>
      <w:r>
        <w:rPr>
          <w:u w:val="single"/>
        </w:rPr>
        <w:tab/>
      </w:r>
      <w:r>
        <w:rPr>
          <w:u w:val="single"/>
        </w:rPr>
        <w:tab/>
      </w:r>
      <w:r>
        <w:t>N.</w:t>
      </w:r>
      <w:r>
        <w:rPr>
          <w:u w:val="single"/>
        </w:rPr>
        <w:t xml:space="preserve"> </w:t>
      </w:r>
      <w:r>
        <w:rPr>
          <w:u w:val="single"/>
        </w:rPr>
        <w:tab/>
      </w:r>
      <w:r>
        <w:t>CAP</w:t>
      </w:r>
      <w:r>
        <w:rPr>
          <w:u w:val="single"/>
        </w:rPr>
        <w:tab/>
      </w:r>
      <w:r>
        <w:t xml:space="preserve"> </w:t>
      </w:r>
      <w:proofErr w:type="spellStart"/>
      <w:r>
        <w:t>Telef</w:t>
      </w:r>
      <w:proofErr w:type="spellEnd"/>
      <w:r>
        <w:rPr>
          <w:u w:val="single"/>
        </w:rPr>
        <w:t xml:space="preserve"> </w:t>
      </w:r>
      <w:r>
        <w:rPr>
          <w:u w:val="single"/>
        </w:rPr>
        <w:tab/>
      </w:r>
      <w:r>
        <w:rPr>
          <w:u w:val="single"/>
        </w:rPr>
        <w:tab/>
      </w:r>
      <w:r>
        <w:rPr>
          <w:u w:val="single"/>
        </w:rPr>
        <w:tab/>
      </w:r>
      <w:r>
        <w:t>Cell.</w:t>
      </w:r>
      <w:r>
        <w:rPr>
          <w:u w:val="single"/>
        </w:rPr>
        <w:tab/>
      </w:r>
      <w:r>
        <w:rPr>
          <w:u w:val="single"/>
        </w:rPr>
        <w:tab/>
      </w:r>
      <w:r>
        <w:rPr>
          <w:u w:val="single"/>
        </w:rPr>
        <w:tab/>
      </w:r>
      <w:r>
        <w:rPr>
          <w:u w:val="single"/>
        </w:rPr>
        <w:tab/>
      </w:r>
      <w:r>
        <w:rPr>
          <w:u w:val="single"/>
        </w:rPr>
        <w:tab/>
      </w:r>
      <w:r>
        <w:rPr>
          <w:u w:val="single"/>
        </w:rPr>
        <w:tab/>
      </w:r>
      <w:r>
        <w:t xml:space="preserve"> Mail</w:t>
      </w:r>
      <w:r>
        <w:rPr>
          <w:u w:val="single"/>
        </w:rPr>
        <w:t xml:space="preserve"> </w:t>
      </w:r>
      <w:r>
        <w:rPr>
          <w:u w:val="single"/>
        </w:rPr>
        <w:tab/>
      </w:r>
      <w:r>
        <w:rPr>
          <w:u w:val="single"/>
        </w:rPr>
        <w:tab/>
      </w:r>
      <w:r>
        <w:t>PEC</w:t>
      </w:r>
      <w:r>
        <w:rPr>
          <w:u w:val="single"/>
        </w:rPr>
        <w:tab/>
      </w:r>
      <w:r>
        <w:rPr>
          <w:u w:val="single"/>
        </w:rPr>
        <w:tab/>
      </w:r>
      <w:r>
        <w:rPr>
          <w:u w:val="single"/>
        </w:rPr>
        <w:tab/>
      </w:r>
      <w:r>
        <w:rPr>
          <w:u w:val="single"/>
        </w:rPr>
        <w:tab/>
      </w:r>
      <w:r>
        <w:rPr>
          <w:u w:val="single"/>
        </w:rPr>
        <w:tab/>
      </w:r>
      <w:r>
        <w:rPr>
          <w:u w:val="single"/>
        </w:rPr>
        <w:tab/>
      </w:r>
      <w:r>
        <w:t xml:space="preserve"> C.F.</w:t>
      </w:r>
      <w:r>
        <w:rPr>
          <w:u w:val="single"/>
        </w:rPr>
        <w:t xml:space="preserve"> </w:t>
      </w:r>
      <w:r>
        <w:rPr>
          <w:u w:val="single"/>
        </w:rPr>
        <w:tab/>
      </w:r>
      <w:r>
        <w:rPr>
          <w:u w:val="single"/>
        </w:rPr>
        <w:tab/>
      </w:r>
      <w:r>
        <w:rPr>
          <w:u w:val="single"/>
        </w:rPr>
        <w:tab/>
      </w:r>
      <w:r>
        <w:rPr>
          <w:u w:val="single"/>
        </w:rPr>
        <w:tab/>
      </w:r>
    </w:p>
    <w:p w14:paraId="589E33D1" w14:textId="77777777" w:rsidR="00936F7D" w:rsidRDefault="00BE62BE">
      <w:pPr>
        <w:pStyle w:val="Corpotesto"/>
        <w:spacing w:before="1"/>
        <w:ind w:left="110"/>
        <w:jc w:val="both"/>
      </w:pPr>
      <w:r>
        <w:t>in qualità di:</w:t>
      </w:r>
    </w:p>
    <w:p w14:paraId="4836B370" w14:textId="77777777" w:rsidR="00936F7D" w:rsidRDefault="00BE62BE">
      <w:pPr>
        <w:pStyle w:val="Paragrafoelenco"/>
        <w:numPr>
          <w:ilvl w:val="0"/>
          <w:numId w:val="2"/>
        </w:numPr>
        <w:tabs>
          <w:tab w:val="left" w:pos="821"/>
          <w:tab w:val="left" w:pos="822"/>
          <w:tab w:val="left" w:pos="9877"/>
        </w:tabs>
        <w:ind w:hanging="354"/>
        <w:rPr>
          <w:sz w:val="24"/>
        </w:rPr>
      </w:pPr>
      <w:r>
        <w:rPr>
          <w:sz w:val="24"/>
        </w:rPr>
        <w:t>lavoratore autonomo con Partita IVA</w:t>
      </w:r>
      <w:r>
        <w:rPr>
          <w:spacing w:val="-25"/>
          <w:sz w:val="24"/>
        </w:rPr>
        <w:t xml:space="preserve"> </w:t>
      </w:r>
      <w:r>
        <w:rPr>
          <w:sz w:val="24"/>
        </w:rPr>
        <w:t xml:space="preserve">n° </w:t>
      </w:r>
      <w:r>
        <w:rPr>
          <w:sz w:val="24"/>
          <w:u w:val="single"/>
        </w:rPr>
        <w:t xml:space="preserve"> </w:t>
      </w:r>
      <w:r>
        <w:rPr>
          <w:sz w:val="24"/>
          <w:u w:val="single"/>
        </w:rPr>
        <w:tab/>
      </w:r>
    </w:p>
    <w:p w14:paraId="758EB9B5" w14:textId="77777777" w:rsidR="00936F7D" w:rsidRDefault="00936F7D">
      <w:pPr>
        <w:pStyle w:val="Corpotesto"/>
        <w:spacing w:before="8"/>
        <w:rPr>
          <w:sz w:val="20"/>
        </w:rPr>
      </w:pPr>
    </w:p>
    <w:p w14:paraId="7F7755C7" w14:textId="77777777" w:rsidR="00936F7D" w:rsidRDefault="00BE62BE">
      <w:pPr>
        <w:pStyle w:val="Paragrafoelenco"/>
        <w:numPr>
          <w:ilvl w:val="0"/>
          <w:numId w:val="2"/>
        </w:numPr>
        <w:tabs>
          <w:tab w:val="left" w:pos="821"/>
          <w:tab w:val="left" w:pos="822"/>
        </w:tabs>
        <w:ind w:hanging="354"/>
        <w:rPr>
          <w:sz w:val="24"/>
        </w:rPr>
      </w:pPr>
      <w:r>
        <w:rPr>
          <w:sz w:val="24"/>
        </w:rPr>
        <w:t>altro:</w:t>
      </w:r>
    </w:p>
    <w:p w14:paraId="2022AB68" w14:textId="77777777" w:rsidR="00936F7D" w:rsidRDefault="00BE62BE">
      <w:pPr>
        <w:pStyle w:val="Corpotesto"/>
        <w:spacing w:before="1"/>
        <w:rPr>
          <w:sz w:val="25"/>
        </w:rPr>
      </w:pPr>
      <w:r>
        <w:rPr>
          <w:noProof/>
          <w:lang w:eastAsia="it-IT"/>
        </w:rPr>
        <mc:AlternateContent>
          <mc:Choice Requires="wps">
            <w:drawing>
              <wp:anchor distT="0" distB="0" distL="0" distR="0" simplePos="0" relativeHeight="487587840" behindDoc="1" locked="0" layoutInCell="1" allowOverlap="1" wp14:anchorId="5D199AFA" wp14:editId="3A5B4D73">
                <wp:simplePos x="0" y="0"/>
                <wp:positionH relativeFrom="page">
                  <wp:posOffset>1176655</wp:posOffset>
                </wp:positionH>
                <wp:positionV relativeFrom="paragraph">
                  <wp:posOffset>211455</wp:posOffset>
                </wp:positionV>
                <wp:extent cx="53340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53 1853"/>
                            <a:gd name="T1" fmla="*/ T0 w 8400"/>
                            <a:gd name="T2" fmla="+- 0 10253 1853"/>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9056" id="Freeform 3" o:spid="_x0000_s1026" style="position:absolute;margin-left:92.65pt;margin-top:16.65pt;width:42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1vAAMAAKUGAAAOAAAAZHJzL2Uyb0RvYy54bWysVW1v2jAQ/j5p/8Hyx000L6QUUEM1EZgm&#10;dVulsh9gbIdEc+zMNoRu2n/f2UlooKo0TcuHYOfOzz33nO+4vTtWAh24NqWSKY6uQoy4pIqVcpfi&#10;b5v1aIqRsUQyIpTkKX7iBt8t3r65beo5j1WhBOMaAYg086ZOcWFtPQ8CQwteEXOlai7BmCtdEQtb&#10;vQuYJg2gVyKIw3ASNEqzWivKjYGvWWvEC4+f55zar3luuEUixcDN+rf27617B4tbMt9pUhcl7WiQ&#10;f2BRkVJC0BNURixBe12+gKpKqpVRub2iqgpUnpeU+xwgmyi8yOaxIDX3uYA4pj7JZP4fLP1yeNCo&#10;ZCmOMZKkghKtNedOcDR26jS1mYPTY/2gXX6mvlf0uwFDcGZxGwM+aNt8VgxQyN4qr8gx15U7Cbmi&#10;oxf+6SQ8P1pE4eP1eJyEIdSHgi2Kb3xdAjLvz9K9sR+58jjkcG9sWzYGKy8666hvACKvBFTw/QiF&#10;KJpej/2rK/PJLerd3gVoE6IGTSH8pRMIMsQK41fAxr2fA4sHYJDArqdIip41PcqONqwQcX0SeqFq&#10;ZZxAGyDXKwQI4ORSfMUXYl/6tme6EBoa4PLqa4zg6m/bdGtiHTMXwi1Rk2KvhftQqQPfKG+yF6WD&#10;IM9WIYde/viQVWuGEy4A3Jt24YM6roPSSrUuhfC1FdJRmYSzidfGKFEyZ3RsjN5tl0KjA3FN7R+X&#10;DICdudXa2IyYovXzpjZnrfaS+SgFJ2zVrS0pRbsGIOFFh+vZaeMuqm/nX7NwtpqupskoiSerURJm&#10;2ejDepmMJuvo5jobZ8tlFv12nKNkXpSMcelo96MlSv6udbsh1w6F03A5S+9MhbV/XqoQnNPwIkEu&#10;/W9bhL5322bfKvYEfaxVOythtsOiUPonRg3MyRSbH3uiOUbik4RBNIuSxA1Wv0mub2LY6KFlO7QQ&#10;SQEqxRbDzXfLpW2H8b7W5a6ASJGvt1QfYH7kpWt0P2haVt0GZqHPoJvbbtgO997r+d9l8QcAAP//&#10;AwBQSwMEFAAGAAgAAAAhABNB3cnbAAAACgEAAA8AAABkcnMvZG93bnJldi54bWxMj0FLw0AQhe8F&#10;/8MygpdiN02olJhNKUU9CrbieZIdk2h2NmS3bfz3Tk56Gt6bx5tvit3kenWhMXSeDaxXCSji2tuO&#10;GwPvp+f7LagQkS32nsnADwXYlTeLAnPrr/xGl2NslJRwyNFAG+OQax3qlhyGlR+IZffpR4dR5Nho&#10;O+JVyl2v0yR50A47lgstDnRoqf4+np2B9KSXNuxfn3DSWL1UXx+ZbVJj7m6n/SOoSFP8C8OML+hQ&#10;ClPlz2yD6kVvN5lEDWSZzDmQpLNTzc4GdFno/y+UvwAAAP//AwBQSwECLQAUAAYACAAAACEAtoM4&#10;kv4AAADhAQAAEwAAAAAAAAAAAAAAAAAAAAAAW0NvbnRlbnRfVHlwZXNdLnhtbFBLAQItABQABgAI&#10;AAAAIQA4/SH/1gAAAJQBAAALAAAAAAAAAAAAAAAAAC8BAABfcmVscy8ucmVsc1BLAQItABQABgAI&#10;AAAAIQDS1H1vAAMAAKUGAAAOAAAAAAAAAAAAAAAAAC4CAABkcnMvZTJvRG9jLnhtbFBLAQItABQA&#10;BgAIAAAAIQATQd3J2wAAAAoBAAAPAAAAAAAAAAAAAAAAAFoFAABkcnMvZG93bnJldi54bWxQSwUG&#10;AAAAAAQABADzAAAAYgYAAAAA&#10;" path="m,l8400,e" filled="f" strokeweight=".48pt">
                <v:path arrowok="t" o:connecttype="custom" o:connectlocs="0,0;5334000,0" o:connectangles="0,0"/>
                <w10:wrap type="topAndBottom" anchorx="page"/>
              </v:shape>
            </w:pict>
          </mc:Fallback>
        </mc:AlternateContent>
      </w:r>
    </w:p>
    <w:p w14:paraId="6D166ED9" w14:textId="77777777" w:rsidR="00936F7D" w:rsidRDefault="00936F7D">
      <w:pPr>
        <w:pStyle w:val="Corpotesto"/>
        <w:spacing w:before="7"/>
        <w:rPr>
          <w:sz w:val="33"/>
        </w:rPr>
      </w:pPr>
    </w:p>
    <w:p w14:paraId="10A77245" w14:textId="77777777" w:rsidR="00936F7D" w:rsidRDefault="00BE62BE">
      <w:pPr>
        <w:pStyle w:val="Titolo1"/>
        <w:spacing w:before="1"/>
        <w:ind w:right="1633"/>
      </w:pPr>
      <w:r>
        <w:t>CHIEDE</w:t>
      </w:r>
    </w:p>
    <w:p w14:paraId="02D7893A" w14:textId="77777777" w:rsidR="00936F7D" w:rsidRDefault="00936F7D">
      <w:pPr>
        <w:pStyle w:val="Corpotesto"/>
        <w:spacing w:before="6"/>
        <w:rPr>
          <w:b/>
          <w:sz w:val="22"/>
        </w:rPr>
      </w:pPr>
    </w:p>
    <w:p w14:paraId="21B8267A" w14:textId="522A7ACA" w:rsidR="00936F7D" w:rsidRDefault="00BE62BE">
      <w:pPr>
        <w:pStyle w:val="Corpotesto"/>
        <w:ind w:left="110" w:right="265"/>
        <w:jc w:val="both"/>
      </w:pPr>
      <w:r>
        <w:t xml:space="preserve">di essere ammesso/a alla selezione per l’attribuzione dell’incarico di </w:t>
      </w:r>
      <w:r>
        <w:rPr>
          <w:b/>
        </w:rPr>
        <w:t xml:space="preserve">“R.S.P.P.” </w:t>
      </w:r>
      <w:r>
        <w:t xml:space="preserve">da svolgersi per conto </w:t>
      </w:r>
      <w:proofErr w:type="gramStart"/>
      <w:r>
        <w:t>dell’ Istituto</w:t>
      </w:r>
      <w:proofErr w:type="gramEnd"/>
      <w:r>
        <w:t xml:space="preserve"> alle condizioni e nei termini previste nell’Avviso Pubblico “Procedura aperta per la scelta del contraente con cui stipulare contratto di prestazione d’opera intellettuale per Servizio di Prevenzione e Protezione </w:t>
      </w:r>
      <w:r w:rsidR="00072B3D">
        <w:t>trienn</w:t>
      </w:r>
      <w:r w:rsidR="00FC6263">
        <w:t>ale</w:t>
      </w:r>
    </w:p>
    <w:p w14:paraId="30A8D6D6" w14:textId="77777777" w:rsidR="00936F7D" w:rsidRDefault="00936F7D">
      <w:pPr>
        <w:pStyle w:val="Corpotesto"/>
        <w:spacing w:before="1"/>
        <w:rPr>
          <w:sz w:val="36"/>
        </w:rPr>
      </w:pPr>
    </w:p>
    <w:p w14:paraId="5846A948" w14:textId="77777777" w:rsidR="00936F7D" w:rsidRDefault="00BE62BE">
      <w:pPr>
        <w:pStyle w:val="Corpotesto"/>
        <w:ind w:left="110"/>
      </w:pPr>
      <w:r>
        <w:t>Allega:</w:t>
      </w:r>
    </w:p>
    <w:p w14:paraId="29D90B52" w14:textId="77777777" w:rsidR="00936F7D" w:rsidRDefault="00936F7D">
      <w:pPr>
        <w:pStyle w:val="Corpotesto"/>
        <w:spacing w:before="3"/>
        <w:rPr>
          <w:sz w:val="21"/>
        </w:rPr>
      </w:pPr>
    </w:p>
    <w:p w14:paraId="06940C4E" w14:textId="77777777" w:rsidR="00936F7D" w:rsidRDefault="00BE62BE">
      <w:pPr>
        <w:pStyle w:val="Paragrafoelenco"/>
        <w:numPr>
          <w:ilvl w:val="0"/>
          <w:numId w:val="1"/>
        </w:numPr>
        <w:tabs>
          <w:tab w:val="left" w:pos="470"/>
          <w:tab w:val="left" w:pos="471"/>
        </w:tabs>
        <w:rPr>
          <w:b/>
          <w:i/>
          <w:sz w:val="24"/>
        </w:rPr>
      </w:pPr>
      <w:r>
        <w:rPr>
          <w:sz w:val="24"/>
        </w:rPr>
        <w:t xml:space="preserve">Dichiarazione sostitutiva di certificazione </w:t>
      </w:r>
      <w:r>
        <w:rPr>
          <w:b/>
          <w:i/>
          <w:sz w:val="24"/>
        </w:rPr>
        <w:t>(Allegato</w:t>
      </w:r>
      <w:r>
        <w:rPr>
          <w:b/>
          <w:i/>
          <w:spacing w:val="-9"/>
          <w:sz w:val="24"/>
        </w:rPr>
        <w:t xml:space="preserve"> </w:t>
      </w:r>
      <w:r>
        <w:rPr>
          <w:b/>
          <w:i/>
          <w:sz w:val="24"/>
        </w:rPr>
        <w:t>2);</w:t>
      </w:r>
    </w:p>
    <w:p w14:paraId="78A8B2B2" w14:textId="77777777" w:rsidR="00936F7D" w:rsidRDefault="00936F7D">
      <w:pPr>
        <w:pStyle w:val="Corpotesto"/>
        <w:spacing w:before="6"/>
        <w:rPr>
          <w:b/>
          <w:i/>
          <w:sz w:val="21"/>
        </w:rPr>
      </w:pPr>
    </w:p>
    <w:p w14:paraId="7ADC56DD" w14:textId="77777777" w:rsidR="00936F7D" w:rsidRDefault="00BE62BE">
      <w:pPr>
        <w:pStyle w:val="Paragrafoelenco"/>
        <w:numPr>
          <w:ilvl w:val="0"/>
          <w:numId w:val="1"/>
        </w:numPr>
        <w:tabs>
          <w:tab w:val="left" w:pos="470"/>
          <w:tab w:val="left" w:pos="471"/>
        </w:tabs>
        <w:spacing w:line="278" w:lineRule="auto"/>
        <w:ind w:right="319" w:hanging="363"/>
        <w:rPr>
          <w:b/>
          <w:i/>
          <w:sz w:val="24"/>
        </w:rPr>
      </w:pPr>
      <w:r>
        <w:rPr>
          <w:sz w:val="24"/>
        </w:rPr>
        <w:t xml:space="preserve">Dichiarazione ai sensi dell’art. 3 della Legge 13 agosto 2010 n.136 - Tracciabilità dei flussi finanziari </w:t>
      </w:r>
      <w:r>
        <w:rPr>
          <w:b/>
          <w:i/>
          <w:sz w:val="24"/>
        </w:rPr>
        <w:t>(Allegato</w:t>
      </w:r>
      <w:r>
        <w:rPr>
          <w:b/>
          <w:i/>
          <w:spacing w:val="-1"/>
          <w:sz w:val="24"/>
        </w:rPr>
        <w:t xml:space="preserve"> </w:t>
      </w:r>
      <w:r>
        <w:rPr>
          <w:b/>
          <w:i/>
          <w:sz w:val="24"/>
        </w:rPr>
        <w:t>3);</w:t>
      </w:r>
    </w:p>
    <w:p w14:paraId="71FD5464" w14:textId="77777777" w:rsidR="00936F7D" w:rsidRDefault="00BE62BE">
      <w:pPr>
        <w:pStyle w:val="Paragrafoelenco"/>
        <w:numPr>
          <w:ilvl w:val="0"/>
          <w:numId w:val="1"/>
        </w:numPr>
        <w:tabs>
          <w:tab w:val="left" w:pos="470"/>
          <w:tab w:val="left" w:pos="471"/>
        </w:tabs>
        <w:spacing w:before="189" w:line="280" w:lineRule="auto"/>
        <w:ind w:right="321" w:hanging="363"/>
        <w:rPr>
          <w:b/>
          <w:sz w:val="24"/>
        </w:rPr>
      </w:pPr>
      <w:r>
        <w:rPr>
          <w:sz w:val="24"/>
        </w:rPr>
        <w:t xml:space="preserve">Dichiarazione di aver ricevuto informativa ai sensi dell’ex articolo 13 del Regolamento UE 2016/679 e consenso al trattamento dei dati personali </w:t>
      </w:r>
      <w:r>
        <w:rPr>
          <w:b/>
          <w:i/>
          <w:sz w:val="24"/>
        </w:rPr>
        <w:t>(Allegato</w:t>
      </w:r>
      <w:r>
        <w:rPr>
          <w:b/>
          <w:i/>
          <w:spacing w:val="4"/>
          <w:sz w:val="24"/>
        </w:rPr>
        <w:t xml:space="preserve"> </w:t>
      </w:r>
      <w:r>
        <w:rPr>
          <w:b/>
          <w:i/>
          <w:sz w:val="24"/>
        </w:rPr>
        <w:t>4)</w:t>
      </w:r>
      <w:r>
        <w:rPr>
          <w:b/>
          <w:sz w:val="24"/>
        </w:rPr>
        <w:t>;</w:t>
      </w:r>
    </w:p>
    <w:p w14:paraId="1E9B8720" w14:textId="77777777" w:rsidR="00936F7D" w:rsidRDefault="00936F7D">
      <w:pPr>
        <w:spacing w:line="280" w:lineRule="auto"/>
        <w:rPr>
          <w:sz w:val="24"/>
        </w:rPr>
        <w:sectPr w:rsidR="00936F7D">
          <w:type w:val="continuous"/>
          <w:pgSz w:w="11940" w:h="16860"/>
          <w:pgMar w:top="600" w:right="820" w:bottom="280" w:left="1020" w:header="720" w:footer="720" w:gutter="0"/>
          <w:cols w:space="720"/>
        </w:sectPr>
      </w:pPr>
    </w:p>
    <w:p w14:paraId="4F9BA7C6" w14:textId="77777777" w:rsidR="00936F7D" w:rsidRDefault="00BE62BE">
      <w:pPr>
        <w:pStyle w:val="Paragrafoelenco"/>
        <w:numPr>
          <w:ilvl w:val="0"/>
          <w:numId w:val="1"/>
        </w:numPr>
        <w:tabs>
          <w:tab w:val="left" w:pos="471"/>
        </w:tabs>
        <w:spacing w:before="72" w:line="276" w:lineRule="auto"/>
        <w:ind w:right="271" w:hanging="363"/>
        <w:jc w:val="both"/>
        <w:rPr>
          <w:sz w:val="24"/>
        </w:rPr>
      </w:pPr>
      <w:r>
        <w:rPr>
          <w:sz w:val="24"/>
        </w:rPr>
        <w:lastRenderedPageBreak/>
        <w:t xml:space="preserve">DURC (Documento Unico di Regolarità Contributiva) in corso di validità alla data di scadenza della presente richiesta </w:t>
      </w:r>
      <w:r>
        <w:rPr>
          <w:b/>
          <w:i/>
          <w:sz w:val="24"/>
        </w:rPr>
        <w:t>(Allegato 5)</w:t>
      </w:r>
      <w:r>
        <w:rPr>
          <w:b/>
          <w:sz w:val="24"/>
        </w:rPr>
        <w:t xml:space="preserve">. </w:t>
      </w:r>
      <w:r>
        <w:rPr>
          <w:sz w:val="24"/>
        </w:rPr>
        <w:t>In assenza del DURC potrà essere presentata la dichiarazione di regolarità contributiva (INPS, INAIL,</w:t>
      </w:r>
      <w:r>
        <w:rPr>
          <w:spacing w:val="9"/>
          <w:sz w:val="24"/>
        </w:rPr>
        <w:t xml:space="preserve"> </w:t>
      </w:r>
      <w:r>
        <w:rPr>
          <w:sz w:val="24"/>
        </w:rPr>
        <w:t>ENPAM...);</w:t>
      </w:r>
    </w:p>
    <w:p w14:paraId="218025E8" w14:textId="77777777" w:rsidR="00936F7D" w:rsidRDefault="00936F7D">
      <w:pPr>
        <w:pStyle w:val="Corpotesto"/>
        <w:spacing w:before="8"/>
        <w:rPr>
          <w:sz w:val="20"/>
        </w:rPr>
      </w:pPr>
    </w:p>
    <w:p w14:paraId="4C3AF9FD" w14:textId="77777777" w:rsidR="00936F7D" w:rsidRDefault="00BE62BE">
      <w:pPr>
        <w:pStyle w:val="Paragrafoelenco"/>
        <w:numPr>
          <w:ilvl w:val="0"/>
          <w:numId w:val="1"/>
        </w:numPr>
        <w:tabs>
          <w:tab w:val="left" w:pos="470"/>
          <w:tab w:val="left" w:pos="471"/>
        </w:tabs>
        <w:rPr>
          <w:b/>
          <w:sz w:val="24"/>
        </w:rPr>
      </w:pPr>
      <w:r>
        <w:rPr>
          <w:sz w:val="24"/>
        </w:rPr>
        <w:t xml:space="preserve">Scheda personale di autovalutazione </w:t>
      </w:r>
      <w:r>
        <w:rPr>
          <w:b/>
          <w:i/>
          <w:sz w:val="24"/>
        </w:rPr>
        <w:t>(Allegato</w:t>
      </w:r>
      <w:r>
        <w:rPr>
          <w:b/>
          <w:i/>
          <w:spacing w:val="-16"/>
          <w:sz w:val="24"/>
        </w:rPr>
        <w:t xml:space="preserve"> </w:t>
      </w:r>
      <w:r>
        <w:rPr>
          <w:b/>
          <w:i/>
          <w:sz w:val="24"/>
        </w:rPr>
        <w:t>6)</w:t>
      </w:r>
      <w:r>
        <w:rPr>
          <w:b/>
          <w:sz w:val="24"/>
        </w:rPr>
        <w:t>;</w:t>
      </w:r>
    </w:p>
    <w:p w14:paraId="0D954E68" w14:textId="77777777" w:rsidR="00936F7D" w:rsidRDefault="00936F7D">
      <w:pPr>
        <w:pStyle w:val="Corpotesto"/>
        <w:spacing w:before="7"/>
        <w:rPr>
          <w:b/>
        </w:rPr>
      </w:pPr>
    </w:p>
    <w:p w14:paraId="33EDAA0C" w14:textId="77777777" w:rsidR="00936F7D" w:rsidRDefault="00BE62BE">
      <w:pPr>
        <w:pStyle w:val="Paragrafoelenco"/>
        <w:numPr>
          <w:ilvl w:val="0"/>
          <w:numId w:val="1"/>
        </w:numPr>
        <w:tabs>
          <w:tab w:val="left" w:pos="470"/>
          <w:tab w:val="left" w:pos="471"/>
        </w:tabs>
        <w:spacing w:before="1"/>
        <w:rPr>
          <w:sz w:val="24"/>
        </w:rPr>
      </w:pPr>
      <w:r>
        <w:rPr>
          <w:b/>
          <w:sz w:val="24"/>
        </w:rPr>
        <w:t xml:space="preserve">Allegato 7 </w:t>
      </w:r>
      <w:r>
        <w:rPr>
          <w:sz w:val="24"/>
        </w:rPr>
        <w:t>– Offerta economica (servizio prevenzione e protezione D.lgs. n.</w:t>
      </w:r>
      <w:r>
        <w:rPr>
          <w:spacing w:val="-13"/>
          <w:sz w:val="24"/>
        </w:rPr>
        <w:t xml:space="preserve"> </w:t>
      </w:r>
      <w:r>
        <w:rPr>
          <w:sz w:val="24"/>
        </w:rPr>
        <w:t>81/2008).</w:t>
      </w:r>
    </w:p>
    <w:p w14:paraId="3FA16607" w14:textId="77777777" w:rsidR="00936F7D" w:rsidRDefault="00936F7D">
      <w:pPr>
        <w:pStyle w:val="Corpotesto"/>
        <w:spacing w:before="6"/>
        <w:rPr>
          <w:sz w:val="27"/>
        </w:rPr>
      </w:pPr>
    </w:p>
    <w:p w14:paraId="2DD3E1F3" w14:textId="77777777" w:rsidR="00936F7D" w:rsidRDefault="00BE62BE">
      <w:pPr>
        <w:pStyle w:val="Paragrafoelenco"/>
        <w:numPr>
          <w:ilvl w:val="0"/>
          <w:numId w:val="1"/>
        </w:numPr>
        <w:tabs>
          <w:tab w:val="left" w:pos="470"/>
          <w:tab w:val="left" w:pos="471"/>
        </w:tabs>
        <w:rPr>
          <w:sz w:val="24"/>
        </w:rPr>
      </w:pPr>
      <w:r>
        <w:rPr>
          <w:b/>
          <w:i/>
          <w:sz w:val="24"/>
        </w:rPr>
        <w:t xml:space="preserve">Curriculum vitae </w:t>
      </w:r>
      <w:r>
        <w:rPr>
          <w:sz w:val="24"/>
        </w:rPr>
        <w:t>in formato europeo datato e</w:t>
      </w:r>
      <w:r>
        <w:rPr>
          <w:spacing w:val="-26"/>
          <w:sz w:val="24"/>
        </w:rPr>
        <w:t xml:space="preserve"> </w:t>
      </w:r>
      <w:r>
        <w:rPr>
          <w:sz w:val="24"/>
        </w:rPr>
        <w:t>sottoscritto;</w:t>
      </w:r>
    </w:p>
    <w:p w14:paraId="219EABB3" w14:textId="77777777" w:rsidR="003B3292" w:rsidRPr="003B3292" w:rsidRDefault="003B3292" w:rsidP="003B3292">
      <w:pPr>
        <w:pStyle w:val="Paragrafoelenco"/>
        <w:rPr>
          <w:sz w:val="24"/>
        </w:rPr>
      </w:pPr>
    </w:p>
    <w:p w14:paraId="2EBCF20D" w14:textId="3A74AD66" w:rsidR="003B3292" w:rsidRDefault="003B3292">
      <w:pPr>
        <w:pStyle w:val="Paragrafoelenco"/>
        <w:numPr>
          <w:ilvl w:val="0"/>
          <w:numId w:val="1"/>
        </w:numPr>
        <w:tabs>
          <w:tab w:val="left" w:pos="470"/>
          <w:tab w:val="left" w:pos="471"/>
        </w:tabs>
        <w:rPr>
          <w:sz w:val="24"/>
        </w:rPr>
      </w:pPr>
      <w:r>
        <w:rPr>
          <w:sz w:val="24"/>
        </w:rPr>
        <w:t>Documento di identità in corso di validità;</w:t>
      </w:r>
    </w:p>
    <w:p w14:paraId="34900517" w14:textId="77777777" w:rsidR="00936F7D" w:rsidRDefault="00936F7D">
      <w:pPr>
        <w:pStyle w:val="Corpotesto"/>
        <w:spacing w:before="8"/>
        <w:rPr>
          <w:sz w:val="27"/>
        </w:rPr>
      </w:pPr>
    </w:p>
    <w:p w14:paraId="142006B8" w14:textId="77777777" w:rsidR="00936F7D" w:rsidRDefault="00BE62BE">
      <w:pPr>
        <w:pStyle w:val="Paragrafoelenco"/>
        <w:numPr>
          <w:ilvl w:val="0"/>
          <w:numId w:val="1"/>
        </w:numPr>
        <w:tabs>
          <w:tab w:val="left" w:pos="473"/>
          <w:tab w:val="left" w:pos="474"/>
          <w:tab w:val="left" w:pos="9964"/>
        </w:tabs>
        <w:spacing w:before="1"/>
        <w:ind w:left="473" w:hanging="369"/>
        <w:rPr>
          <w:sz w:val="24"/>
        </w:rPr>
      </w:pPr>
      <w:r>
        <w:rPr>
          <w:sz w:val="24"/>
        </w:rPr>
        <w:t>altra documentazione utile</w:t>
      </w:r>
      <w:r>
        <w:rPr>
          <w:spacing w:val="-26"/>
          <w:sz w:val="24"/>
        </w:rPr>
        <w:t xml:space="preserve"> </w:t>
      </w:r>
      <w:r>
        <w:rPr>
          <w:sz w:val="24"/>
        </w:rPr>
        <w:t>(specificare)</w:t>
      </w:r>
      <w:r>
        <w:rPr>
          <w:spacing w:val="2"/>
          <w:sz w:val="24"/>
        </w:rPr>
        <w:t xml:space="preserve"> </w:t>
      </w:r>
      <w:r>
        <w:rPr>
          <w:sz w:val="24"/>
          <w:u w:val="single"/>
        </w:rPr>
        <w:t xml:space="preserve"> </w:t>
      </w:r>
      <w:r>
        <w:rPr>
          <w:sz w:val="24"/>
          <w:u w:val="single"/>
        </w:rPr>
        <w:tab/>
      </w:r>
    </w:p>
    <w:p w14:paraId="2BAE7FA3" w14:textId="77777777" w:rsidR="00936F7D" w:rsidRDefault="00936F7D">
      <w:pPr>
        <w:pStyle w:val="Corpotesto"/>
        <w:rPr>
          <w:sz w:val="20"/>
        </w:rPr>
      </w:pPr>
    </w:p>
    <w:p w14:paraId="60634BEE" w14:textId="77777777" w:rsidR="00936F7D" w:rsidRDefault="00936F7D">
      <w:pPr>
        <w:pStyle w:val="Corpotesto"/>
        <w:rPr>
          <w:sz w:val="20"/>
        </w:rPr>
      </w:pPr>
    </w:p>
    <w:p w14:paraId="5C64E0BF" w14:textId="77777777" w:rsidR="00936F7D" w:rsidRDefault="00936F7D">
      <w:pPr>
        <w:pStyle w:val="Corpotesto"/>
        <w:rPr>
          <w:sz w:val="20"/>
        </w:rPr>
      </w:pPr>
    </w:p>
    <w:p w14:paraId="250EDFD2" w14:textId="77777777" w:rsidR="00936F7D" w:rsidRDefault="00936F7D">
      <w:pPr>
        <w:pStyle w:val="Corpotesto"/>
        <w:rPr>
          <w:sz w:val="20"/>
        </w:rPr>
      </w:pPr>
    </w:p>
    <w:p w14:paraId="46AD4C5D" w14:textId="77777777" w:rsidR="00936F7D" w:rsidRDefault="00936F7D">
      <w:pPr>
        <w:pStyle w:val="Corpotesto"/>
        <w:rPr>
          <w:sz w:val="20"/>
        </w:rPr>
      </w:pPr>
    </w:p>
    <w:p w14:paraId="015753CC" w14:textId="77777777" w:rsidR="00936F7D" w:rsidRDefault="00936F7D">
      <w:pPr>
        <w:pStyle w:val="Corpotesto"/>
        <w:spacing w:before="7"/>
        <w:rPr>
          <w:sz w:val="16"/>
        </w:rPr>
      </w:pPr>
    </w:p>
    <w:p w14:paraId="0E365B94" w14:textId="77777777" w:rsidR="00936F7D" w:rsidRDefault="00BE62BE">
      <w:pPr>
        <w:pStyle w:val="Corpotesto"/>
        <w:tabs>
          <w:tab w:val="left" w:pos="3185"/>
        </w:tabs>
        <w:spacing w:before="90"/>
        <w:ind w:left="110"/>
      </w:pPr>
      <w:r>
        <w:t>Data</w:t>
      </w:r>
      <w:r>
        <w:rPr>
          <w:u w:val="single"/>
        </w:rPr>
        <w:t xml:space="preserve"> </w:t>
      </w:r>
      <w:r>
        <w:rPr>
          <w:u w:val="single"/>
        </w:rPr>
        <w:tab/>
      </w:r>
    </w:p>
    <w:p w14:paraId="56640585" w14:textId="77777777" w:rsidR="00936F7D" w:rsidRDefault="00BE62BE">
      <w:pPr>
        <w:pStyle w:val="Corpotesto"/>
        <w:spacing w:before="137"/>
        <w:ind w:left="6488"/>
      </w:pPr>
      <w:r>
        <w:t>Firma</w:t>
      </w:r>
    </w:p>
    <w:p w14:paraId="5634B2F8" w14:textId="77777777" w:rsidR="00936F7D" w:rsidRDefault="00936F7D">
      <w:pPr>
        <w:pStyle w:val="Corpotesto"/>
        <w:rPr>
          <w:sz w:val="20"/>
        </w:rPr>
      </w:pPr>
    </w:p>
    <w:p w14:paraId="3EC2A89D" w14:textId="77777777" w:rsidR="00936F7D" w:rsidRDefault="00BE62BE">
      <w:pPr>
        <w:pStyle w:val="Corpotesto"/>
        <w:spacing w:before="2"/>
        <w:rPr>
          <w:sz w:val="13"/>
        </w:rPr>
      </w:pPr>
      <w:r>
        <w:rPr>
          <w:noProof/>
          <w:lang w:eastAsia="it-IT"/>
        </w:rPr>
        <mc:AlternateContent>
          <mc:Choice Requires="wps">
            <w:drawing>
              <wp:anchor distT="0" distB="0" distL="0" distR="0" simplePos="0" relativeHeight="487588352" behindDoc="1" locked="0" layoutInCell="1" allowOverlap="1" wp14:anchorId="5BB70C71" wp14:editId="186538D3">
                <wp:simplePos x="0" y="0"/>
                <wp:positionH relativeFrom="page">
                  <wp:posOffset>3867150</wp:posOffset>
                </wp:positionH>
                <wp:positionV relativeFrom="paragraph">
                  <wp:posOffset>124460</wp:posOffset>
                </wp:positionV>
                <wp:extent cx="2514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090 6090"/>
                            <a:gd name="T1" fmla="*/ T0 w 3960"/>
                            <a:gd name="T2" fmla="+- 0 10050 609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DA33" id="Freeform 2" o:spid="_x0000_s1026" style="position:absolute;margin-left:304.5pt;margin-top:9.8pt;width:19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1jBAMAAKUGAAAOAAAAZHJzL2Uyb0RvYy54bWysVW1v0zAQ/o7Ef7D8EdTlZVm3Vksn1LQI&#10;acCklR/gxk4T4djGdpsOxH/nbCdd24GEEPmQ2rnzc88957ve3u1bjnZMm0aKHCcXMUZMlJI2YpPj&#10;L6vl6AYjY4mghEvBcvzEDL6bvX5126kpS2UtOWUaAYgw007luLZWTaPIlDVribmQigkwVlK3xMJW&#10;byKqSQfoLY/SOB5HndRUaVkyY+BrEYx45vGripX2c1UZZhHPMXCz/q39e+3e0eyWTDeaqLopexrk&#10;H1i0pBEQ9ABVEEvQVjcvoNqm1NLIyl6Uso1kVTUl8zlANkl8ls1jTRTzuYA4Rh1kMv8Ptvy0e9Co&#10;oVA7jARpoURLzZgTHKVOnU6ZKTg9qgft8jPqXpZfDRiiE4vbGPBB6+6jpIBCtlZ6RfaVbt1JyBXt&#10;vfBPB+HZ3qISPqZXSTaOoT4l2JL02tclItPhbLk19j2THofs7o0NZaOw8qLTnvoKIKqWQwXfjlCM&#10;xvEkvPoyH9wg1+D2JkKrGHXocjIe7sLBKR2cPFYSx1e/B7sc/BxYegQGCWwGiqQeWJd70dOGFSKu&#10;T2IvlJLGCbQCcoNCgABOLsU/+ELsc99wpg+hoQHOr77GCK7+OmiiiHXMXAi3RF2OvRbuQyt3bCW9&#10;yZ6VDoI8W7k49vLHj1kFM5xwAeDehIUP6rgelVbIZcO5ry0XjgoUcOy1MZI31BkdG6M36znXaEdc&#10;U/vHJQNgJ25KG1sQUwc/bwo5a7kV1EepGaGLfm1Jw8MagLgXHa5nr427qL6df0ziyeJmcZONsnS8&#10;GGVxUYzeLefZaLxMrq+Ky2I+L5KfjnOSTeuGUiYc7WG0JNnftW4/5MJQOAyXk/ROVFj656UK0SkN&#10;LxLkMvyGIgy9G5p9LekT9LGWYVbCbIdFLfV3jDqYkzk237ZEM4z4BwGDaJJkmRusfpNdXaew0ceW&#10;9bGFiBKgcmwx3Hy3nNswjLdKN5saIiW+3kK+g/lRNa7R/aAJrPoNzEKfQT+33bA93nuv53+X2S8A&#10;AAD//wMAUEsDBBQABgAIAAAAIQB9oZkw3gAAAAoBAAAPAAAAZHJzL2Rvd25yZXYueG1sTI/BTsMw&#10;EETvSPyDtUjcqE0FUZvGqQDBgQMSFGjVmxMvSYS9jmK3DX/P5gTHnRnNvinWo3fiiEPsAmm4nikQ&#10;SHWwHTUaPt6frhYgYjJkjQuEGn4wwro8PytMbsOJ3vC4SY3gEoq50dCm1OdSxrpFb+Is9EjsfYXB&#10;m8Tn0Eg7mBOXeyfnSmXSm474Q2t6fGix/t4cvAa3w+fq5f4zNrvwerONYb99nPdaX16MdysQCcf0&#10;F4YJn9GhZKYqHMhG4TRkaslbEhvLDMQUUOqWlWpSFiDLQv6fUP4CAAD//wMAUEsBAi0AFAAGAAgA&#10;AAAhALaDOJL+AAAA4QEAABMAAAAAAAAAAAAAAAAAAAAAAFtDb250ZW50X1R5cGVzXS54bWxQSwEC&#10;LQAUAAYACAAAACEAOP0h/9YAAACUAQAACwAAAAAAAAAAAAAAAAAvAQAAX3JlbHMvLnJlbHNQSwEC&#10;LQAUAAYACAAAACEAqoZtYwQDAAClBgAADgAAAAAAAAAAAAAAAAAuAgAAZHJzL2Uyb0RvYy54bWxQ&#10;SwECLQAUAAYACAAAACEAfaGZMN4AAAAKAQAADwAAAAAAAAAAAAAAAABeBQAAZHJzL2Rvd25yZXYu&#10;eG1sUEsFBgAAAAAEAAQA8wAAAGkGAAAAAA==&#10;" path="m,l3960,e" filled="f" strokeweight=".48pt">
                <v:path arrowok="t" o:connecttype="custom" o:connectlocs="0,0;2514600,0" o:connectangles="0,0"/>
                <w10:wrap type="topAndBottom" anchorx="page"/>
              </v:shape>
            </w:pict>
          </mc:Fallback>
        </mc:AlternateContent>
      </w:r>
    </w:p>
    <w:p w14:paraId="4CCB64AE" w14:textId="77777777" w:rsidR="00936F7D" w:rsidRDefault="00936F7D">
      <w:pPr>
        <w:pStyle w:val="Corpotesto"/>
        <w:rPr>
          <w:sz w:val="20"/>
        </w:rPr>
      </w:pPr>
    </w:p>
    <w:p w14:paraId="31E2324A" w14:textId="77777777" w:rsidR="00936F7D" w:rsidRDefault="00936F7D">
      <w:pPr>
        <w:pStyle w:val="Corpotesto"/>
        <w:rPr>
          <w:sz w:val="20"/>
        </w:rPr>
      </w:pPr>
    </w:p>
    <w:p w14:paraId="4DB01ADF" w14:textId="77777777" w:rsidR="00936F7D" w:rsidRDefault="00936F7D">
      <w:pPr>
        <w:pStyle w:val="Corpotesto"/>
        <w:rPr>
          <w:sz w:val="20"/>
        </w:rPr>
      </w:pPr>
    </w:p>
    <w:p w14:paraId="7803BC9E" w14:textId="77777777" w:rsidR="00936F7D" w:rsidRDefault="00936F7D">
      <w:pPr>
        <w:pStyle w:val="Corpotesto"/>
        <w:rPr>
          <w:sz w:val="20"/>
        </w:rPr>
      </w:pPr>
    </w:p>
    <w:p w14:paraId="4267F0E9" w14:textId="77777777" w:rsidR="00936F7D" w:rsidRDefault="00936F7D">
      <w:pPr>
        <w:pStyle w:val="Corpotesto"/>
        <w:rPr>
          <w:sz w:val="20"/>
        </w:rPr>
      </w:pPr>
    </w:p>
    <w:p w14:paraId="2891E9B2" w14:textId="77777777" w:rsidR="00936F7D" w:rsidRDefault="00936F7D">
      <w:pPr>
        <w:pStyle w:val="Corpotesto"/>
        <w:rPr>
          <w:sz w:val="20"/>
        </w:rPr>
      </w:pPr>
    </w:p>
    <w:p w14:paraId="00BF1D59" w14:textId="77777777" w:rsidR="00936F7D" w:rsidRDefault="00936F7D">
      <w:pPr>
        <w:pStyle w:val="Corpotesto"/>
        <w:spacing w:before="4"/>
        <w:rPr>
          <w:sz w:val="29"/>
        </w:rPr>
      </w:pPr>
    </w:p>
    <w:p w14:paraId="3ED57DFA" w14:textId="77777777" w:rsidR="00936F7D" w:rsidRDefault="00BE62BE">
      <w:pPr>
        <w:pStyle w:val="Titolo1"/>
      </w:pPr>
      <w:r>
        <w:t>DICHIARAZIONE DI INSUSSISTENZA DI INCOMPATIBILITÀ</w:t>
      </w:r>
    </w:p>
    <w:p w14:paraId="1F4EC4D4" w14:textId="77777777" w:rsidR="00936F7D" w:rsidRDefault="00936F7D">
      <w:pPr>
        <w:pStyle w:val="Corpotesto"/>
        <w:rPr>
          <w:b/>
          <w:sz w:val="23"/>
        </w:rPr>
      </w:pPr>
    </w:p>
    <w:p w14:paraId="2BE1B243" w14:textId="77777777" w:rsidR="00936F7D" w:rsidRDefault="00BE62BE">
      <w:pPr>
        <w:pStyle w:val="Corpotesto"/>
        <w:spacing w:line="360" w:lineRule="auto"/>
        <w:ind w:left="110" w:right="270"/>
        <w:jc w:val="both"/>
      </w:pPr>
      <w:r>
        <w:t xml:space="preserve">Il/La sottoscritto/a, ai sensi del D.P.R. 445/2000, consapevole delle sanzioni penali in caso di dichiarazioni mendaci e della decadenza dei benefici eventualmente conseguenti al provvedimento emanato sulla base di dichiarazioni non veritiere, sotto la propria responsabilità dichiara di non trovarsi in alcuna delle cause di incompatibilità richiamate dall’art. 53 del </w:t>
      </w:r>
      <w:proofErr w:type="spellStart"/>
      <w:r>
        <w:t>D.Lgs.</w:t>
      </w:r>
      <w:proofErr w:type="spellEnd"/>
      <w:r>
        <w:t xml:space="preserve"> n. 165/2001 e successive modifiche.</w:t>
      </w:r>
    </w:p>
    <w:p w14:paraId="0C80857E" w14:textId="77777777" w:rsidR="00936F7D" w:rsidRDefault="00936F7D">
      <w:pPr>
        <w:pStyle w:val="Corpotesto"/>
        <w:rPr>
          <w:sz w:val="26"/>
        </w:rPr>
      </w:pPr>
    </w:p>
    <w:p w14:paraId="398DDB63" w14:textId="77777777" w:rsidR="00936F7D" w:rsidRDefault="00936F7D">
      <w:pPr>
        <w:pStyle w:val="Corpotesto"/>
        <w:spacing w:before="6"/>
        <w:rPr>
          <w:sz w:val="21"/>
        </w:rPr>
      </w:pPr>
    </w:p>
    <w:p w14:paraId="122629AD" w14:textId="77777777" w:rsidR="00936F7D" w:rsidRDefault="00BE62BE">
      <w:pPr>
        <w:pStyle w:val="Corpotesto"/>
        <w:tabs>
          <w:tab w:val="left" w:pos="3555"/>
          <w:tab w:val="left" w:pos="8864"/>
        </w:tabs>
        <w:ind w:left="110"/>
        <w:jc w:val="both"/>
      </w:pPr>
      <w:r>
        <w:t>Data</w:t>
      </w:r>
      <w:r>
        <w:rPr>
          <w:u w:val="single"/>
        </w:rPr>
        <w:t xml:space="preserve"> </w:t>
      </w:r>
      <w:r>
        <w:rPr>
          <w:u w:val="single"/>
        </w:rPr>
        <w:tab/>
      </w:r>
      <w:r>
        <w:t xml:space="preserve">Firma        </w:t>
      </w:r>
      <w:r>
        <w:rPr>
          <w:spacing w:val="-6"/>
        </w:rPr>
        <w:t xml:space="preserve"> </w:t>
      </w:r>
      <w:r>
        <w:rPr>
          <w:u w:val="single"/>
        </w:rPr>
        <w:t xml:space="preserve"> </w:t>
      </w:r>
      <w:r>
        <w:rPr>
          <w:u w:val="single"/>
        </w:rPr>
        <w:tab/>
      </w:r>
    </w:p>
    <w:sectPr w:rsidR="00936F7D">
      <w:pgSz w:w="11940" w:h="16860"/>
      <w:pgMar w:top="1120" w:right="8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6F8A"/>
    <w:multiLevelType w:val="hybridMultilevel"/>
    <w:tmpl w:val="7BC46FB8"/>
    <w:lvl w:ilvl="0" w:tplc="538EDEAC">
      <w:numFmt w:val="bullet"/>
      <w:lvlText w:val="-"/>
      <w:lvlJc w:val="left"/>
      <w:pPr>
        <w:ind w:left="821" w:hanging="353"/>
      </w:pPr>
      <w:rPr>
        <w:rFonts w:ascii="Times New Roman" w:eastAsia="Times New Roman" w:hAnsi="Times New Roman" w:cs="Times New Roman" w:hint="default"/>
        <w:w w:val="92"/>
        <w:sz w:val="24"/>
        <w:szCs w:val="24"/>
        <w:lang w:val="it-IT" w:eastAsia="en-US" w:bidi="ar-SA"/>
      </w:rPr>
    </w:lvl>
    <w:lvl w:ilvl="1" w:tplc="F30A46D2">
      <w:numFmt w:val="bullet"/>
      <w:lvlText w:val="•"/>
      <w:lvlJc w:val="left"/>
      <w:pPr>
        <w:ind w:left="1747" w:hanging="353"/>
      </w:pPr>
      <w:rPr>
        <w:rFonts w:hint="default"/>
        <w:lang w:val="it-IT" w:eastAsia="en-US" w:bidi="ar-SA"/>
      </w:rPr>
    </w:lvl>
    <w:lvl w:ilvl="2" w:tplc="579EB1AE">
      <w:numFmt w:val="bullet"/>
      <w:lvlText w:val="•"/>
      <w:lvlJc w:val="left"/>
      <w:pPr>
        <w:ind w:left="2674" w:hanging="353"/>
      </w:pPr>
      <w:rPr>
        <w:rFonts w:hint="default"/>
        <w:lang w:val="it-IT" w:eastAsia="en-US" w:bidi="ar-SA"/>
      </w:rPr>
    </w:lvl>
    <w:lvl w:ilvl="3" w:tplc="F1AC0B08">
      <w:numFmt w:val="bullet"/>
      <w:lvlText w:val="•"/>
      <w:lvlJc w:val="left"/>
      <w:pPr>
        <w:ind w:left="3601" w:hanging="353"/>
      </w:pPr>
      <w:rPr>
        <w:rFonts w:hint="default"/>
        <w:lang w:val="it-IT" w:eastAsia="en-US" w:bidi="ar-SA"/>
      </w:rPr>
    </w:lvl>
    <w:lvl w:ilvl="4" w:tplc="74684B5E">
      <w:numFmt w:val="bullet"/>
      <w:lvlText w:val="•"/>
      <w:lvlJc w:val="left"/>
      <w:pPr>
        <w:ind w:left="4528" w:hanging="353"/>
      </w:pPr>
      <w:rPr>
        <w:rFonts w:hint="default"/>
        <w:lang w:val="it-IT" w:eastAsia="en-US" w:bidi="ar-SA"/>
      </w:rPr>
    </w:lvl>
    <w:lvl w:ilvl="5" w:tplc="A9F48358">
      <w:numFmt w:val="bullet"/>
      <w:lvlText w:val="•"/>
      <w:lvlJc w:val="left"/>
      <w:pPr>
        <w:ind w:left="5455" w:hanging="353"/>
      </w:pPr>
      <w:rPr>
        <w:rFonts w:hint="default"/>
        <w:lang w:val="it-IT" w:eastAsia="en-US" w:bidi="ar-SA"/>
      </w:rPr>
    </w:lvl>
    <w:lvl w:ilvl="6" w:tplc="5B78A2CC">
      <w:numFmt w:val="bullet"/>
      <w:lvlText w:val="•"/>
      <w:lvlJc w:val="left"/>
      <w:pPr>
        <w:ind w:left="6382" w:hanging="353"/>
      </w:pPr>
      <w:rPr>
        <w:rFonts w:hint="default"/>
        <w:lang w:val="it-IT" w:eastAsia="en-US" w:bidi="ar-SA"/>
      </w:rPr>
    </w:lvl>
    <w:lvl w:ilvl="7" w:tplc="D842EE0A">
      <w:numFmt w:val="bullet"/>
      <w:lvlText w:val="•"/>
      <w:lvlJc w:val="left"/>
      <w:pPr>
        <w:ind w:left="7309" w:hanging="353"/>
      </w:pPr>
      <w:rPr>
        <w:rFonts w:hint="default"/>
        <w:lang w:val="it-IT" w:eastAsia="en-US" w:bidi="ar-SA"/>
      </w:rPr>
    </w:lvl>
    <w:lvl w:ilvl="8" w:tplc="93F25074">
      <w:numFmt w:val="bullet"/>
      <w:lvlText w:val="•"/>
      <w:lvlJc w:val="left"/>
      <w:pPr>
        <w:ind w:left="8236" w:hanging="353"/>
      </w:pPr>
      <w:rPr>
        <w:rFonts w:hint="default"/>
        <w:lang w:val="it-IT" w:eastAsia="en-US" w:bidi="ar-SA"/>
      </w:rPr>
    </w:lvl>
  </w:abstractNum>
  <w:abstractNum w:abstractNumId="1" w15:restartNumberingAfterBreak="0">
    <w:nsid w:val="2B3125E7"/>
    <w:multiLevelType w:val="hybridMultilevel"/>
    <w:tmpl w:val="907A0F04"/>
    <w:lvl w:ilvl="0" w:tplc="761C838C">
      <w:numFmt w:val="bullet"/>
      <w:lvlText w:val="-"/>
      <w:lvlJc w:val="left"/>
      <w:pPr>
        <w:ind w:left="470" w:hanging="366"/>
      </w:pPr>
      <w:rPr>
        <w:rFonts w:ascii="Times New Roman" w:eastAsia="Times New Roman" w:hAnsi="Times New Roman" w:cs="Times New Roman" w:hint="default"/>
        <w:w w:val="92"/>
        <w:sz w:val="24"/>
        <w:szCs w:val="24"/>
        <w:lang w:val="it-IT" w:eastAsia="en-US" w:bidi="ar-SA"/>
      </w:rPr>
    </w:lvl>
    <w:lvl w:ilvl="1" w:tplc="32B24E66">
      <w:numFmt w:val="bullet"/>
      <w:lvlText w:val="•"/>
      <w:lvlJc w:val="left"/>
      <w:pPr>
        <w:ind w:left="1441" w:hanging="366"/>
      </w:pPr>
      <w:rPr>
        <w:rFonts w:hint="default"/>
        <w:lang w:val="it-IT" w:eastAsia="en-US" w:bidi="ar-SA"/>
      </w:rPr>
    </w:lvl>
    <w:lvl w:ilvl="2" w:tplc="EF1CA054">
      <w:numFmt w:val="bullet"/>
      <w:lvlText w:val="•"/>
      <w:lvlJc w:val="left"/>
      <w:pPr>
        <w:ind w:left="2402" w:hanging="366"/>
      </w:pPr>
      <w:rPr>
        <w:rFonts w:hint="default"/>
        <w:lang w:val="it-IT" w:eastAsia="en-US" w:bidi="ar-SA"/>
      </w:rPr>
    </w:lvl>
    <w:lvl w:ilvl="3" w:tplc="3FB46868">
      <w:numFmt w:val="bullet"/>
      <w:lvlText w:val="•"/>
      <w:lvlJc w:val="left"/>
      <w:pPr>
        <w:ind w:left="3363" w:hanging="366"/>
      </w:pPr>
      <w:rPr>
        <w:rFonts w:hint="default"/>
        <w:lang w:val="it-IT" w:eastAsia="en-US" w:bidi="ar-SA"/>
      </w:rPr>
    </w:lvl>
    <w:lvl w:ilvl="4" w:tplc="CB1C853E">
      <w:numFmt w:val="bullet"/>
      <w:lvlText w:val="•"/>
      <w:lvlJc w:val="left"/>
      <w:pPr>
        <w:ind w:left="4324" w:hanging="366"/>
      </w:pPr>
      <w:rPr>
        <w:rFonts w:hint="default"/>
        <w:lang w:val="it-IT" w:eastAsia="en-US" w:bidi="ar-SA"/>
      </w:rPr>
    </w:lvl>
    <w:lvl w:ilvl="5" w:tplc="2CC4C462">
      <w:numFmt w:val="bullet"/>
      <w:lvlText w:val="•"/>
      <w:lvlJc w:val="left"/>
      <w:pPr>
        <w:ind w:left="5285" w:hanging="366"/>
      </w:pPr>
      <w:rPr>
        <w:rFonts w:hint="default"/>
        <w:lang w:val="it-IT" w:eastAsia="en-US" w:bidi="ar-SA"/>
      </w:rPr>
    </w:lvl>
    <w:lvl w:ilvl="6" w:tplc="8CF61C8E">
      <w:numFmt w:val="bullet"/>
      <w:lvlText w:val="•"/>
      <w:lvlJc w:val="left"/>
      <w:pPr>
        <w:ind w:left="6246" w:hanging="366"/>
      </w:pPr>
      <w:rPr>
        <w:rFonts w:hint="default"/>
        <w:lang w:val="it-IT" w:eastAsia="en-US" w:bidi="ar-SA"/>
      </w:rPr>
    </w:lvl>
    <w:lvl w:ilvl="7" w:tplc="BC129C9C">
      <w:numFmt w:val="bullet"/>
      <w:lvlText w:val="•"/>
      <w:lvlJc w:val="left"/>
      <w:pPr>
        <w:ind w:left="7207" w:hanging="366"/>
      </w:pPr>
      <w:rPr>
        <w:rFonts w:hint="default"/>
        <w:lang w:val="it-IT" w:eastAsia="en-US" w:bidi="ar-SA"/>
      </w:rPr>
    </w:lvl>
    <w:lvl w:ilvl="8" w:tplc="9006B57E">
      <w:numFmt w:val="bullet"/>
      <w:lvlText w:val="•"/>
      <w:lvlJc w:val="left"/>
      <w:pPr>
        <w:ind w:left="8168" w:hanging="366"/>
      </w:pPr>
      <w:rPr>
        <w:rFonts w:hint="default"/>
        <w:lang w:val="it-IT" w:eastAsia="en-US" w:bidi="ar-SA"/>
      </w:rPr>
    </w:lvl>
  </w:abstractNum>
  <w:num w:numId="1" w16cid:durableId="1283725915">
    <w:abstractNumId w:val="1"/>
  </w:num>
  <w:num w:numId="2" w16cid:durableId="207658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7D"/>
    <w:rsid w:val="00072B3D"/>
    <w:rsid w:val="003B3292"/>
    <w:rsid w:val="00410BE0"/>
    <w:rsid w:val="004D461D"/>
    <w:rsid w:val="00936F7D"/>
    <w:rsid w:val="009B10AD"/>
    <w:rsid w:val="00B423F4"/>
    <w:rsid w:val="00BE62BE"/>
    <w:rsid w:val="00FC54BD"/>
    <w:rsid w:val="00FC6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6A10"/>
  <w15:docId w15:val="{76895334-FFEE-4969-BE7A-C7D78EC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1471" w:right="163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470" w:hanging="366"/>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dc:creator>
  <cp:lastModifiedBy>Antonella Lillo</cp:lastModifiedBy>
  <cp:revision>4</cp:revision>
  <dcterms:created xsi:type="dcterms:W3CDTF">2024-12-04T10:05:00Z</dcterms:created>
  <dcterms:modified xsi:type="dcterms:W3CDTF">2024-12-05T10:52:00Z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Office Word 2007</vt:lpwstr>
  </property>
  <property fmtid="{D5CDD505-2E9C-101B-9397-08002B2CF9AE}" pid="4" name="LastSaved">
    <vt:filetime>2023-03-24T00:00:00Z</vt:filetime>
  </property>
</Properties>
</file>